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D6" w:rsidRPr="008F53CC" w:rsidRDefault="0074481F" w:rsidP="003C073D">
      <w:pPr>
        <w:spacing w:line="276" w:lineRule="auto"/>
        <w:contextualSpacing/>
        <w:jc w:val="both"/>
        <w:rPr>
          <w:rFonts w:cstheme="minorHAnsi"/>
          <w:b/>
        </w:rPr>
      </w:pPr>
      <w:r>
        <w:rPr>
          <w:rFonts w:cstheme="minorHAnsi"/>
          <w:b/>
        </w:rPr>
        <w:t>Α</w:t>
      </w:r>
      <w:r w:rsidR="00812FD6" w:rsidRPr="008F53CC">
        <w:rPr>
          <w:rFonts w:cstheme="minorHAnsi"/>
          <w:b/>
        </w:rPr>
        <w:t xml:space="preserve">ΒΟΥΛΗ ΤΩΝ ΕΛΛΗΝΩΝ </w:t>
      </w:r>
    </w:p>
    <w:p w:rsidR="00812FD6" w:rsidRPr="008F53CC" w:rsidRDefault="00812FD6" w:rsidP="003C073D">
      <w:pPr>
        <w:spacing w:line="276" w:lineRule="auto"/>
        <w:contextualSpacing/>
        <w:jc w:val="both"/>
        <w:rPr>
          <w:rFonts w:cstheme="minorHAnsi"/>
          <w:b/>
        </w:rPr>
      </w:pPr>
      <w:r w:rsidRPr="008F53CC">
        <w:rPr>
          <w:rFonts w:cstheme="minorHAnsi"/>
          <w:b/>
        </w:rPr>
        <w:t xml:space="preserve">ΠΕΡΙΟΔΟΣ ΙΗ΄- ΣΥΝΟΔΟΣ Δ΄ </w:t>
      </w:r>
    </w:p>
    <w:p w:rsidR="00E74095" w:rsidRDefault="00812FD6" w:rsidP="003C073D">
      <w:pPr>
        <w:spacing w:line="276" w:lineRule="auto"/>
        <w:contextualSpacing/>
        <w:jc w:val="both"/>
        <w:rPr>
          <w:rFonts w:cstheme="minorHAnsi"/>
          <w:b/>
        </w:rPr>
      </w:pPr>
      <w:r w:rsidRPr="008F53CC">
        <w:rPr>
          <w:rFonts w:cstheme="minorHAnsi"/>
          <w:b/>
        </w:rPr>
        <w:t xml:space="preserve">ΔΙΑΡΚΗΣ ΕΠΙΤΡΟΠΗ ΔΗΜΟΣΙΑΣ ΔΙΟΙΚΗΣΗΣ, </w:t>
      </w:r>
    </w:p>
    <w:p w:rsidR="00812FD6" w:rsidRPr="008F53CC" w:rsidRDefault="00812FD6" w:rsidP="003C073D">
      <w:pPr>
        <w:spacing w:line="276" w:lineRule="auto"/>
        <w:contextualSpacing/>
        <w:jc w:val="both"/>
        <w:rPr>
          <w:rFonts w:cstheme="minorHAnsi"/>
          <w:b/>
        </w:rPr>
      </w:pPr>
      <w:r w:rsidRPr="008F53CC">
        <w:rPr>
          <w:rFonts w:cstheme="minorHAnsi"/>
          <w:b/>
        </w:rPr>
        <w:t>ΔΗΜΟΣΙΑΣ ΤΑΞΗΣ ΚΑΙ ΔΙΚΑΙΟΣΥΝΗΣ</w:t>
      </w:r>
      <w:r w:rsidRPr="008F53CC">
        <w:rPr>
          <w:rFonts w:cstheme="minorHAnsi"/>
          <w:b/>
        </w:rPr>
        <w:tab/>
      </w:r>
    </w:p>
    <w:p w:rsidR="00812FD6" w:rsidRPr="008F53CC" w:rsidRDefault="00812FD6" w:rsidP="003C073D">
      <w:pPr>
        <w:spacing w:line="276" w:lineRule="auto"/>
        <w:contextualSpacing/>
        <w:jc w:val="both"/>
        <w:rPr>
          <w:rFonts w:cstheme="minorHAnsi"/>
          <w:b/>
        </w:rPr>
      </w:pPr>
    </w:p>
    <w:p w:rsidR="00812FD6" w:rsidRPr="008F53CC" w:rsidRDefault="00812FD6" w:rsidP="003C073D">
      <w:pPr>
        <w:spacing w:line="276" w:lineRule="auto"/>
        <w:ind w:firstLine="720"/>
        <w:contextualSpacing/>
        <w:jc w:val="both"/>
        <w:rPr>
          <w:rFonts w:cstheme="minorHAnsi"/>
          <w:b/>
        </w:rPr>
      </w:pPr>
    </w:p>
    <w:p w:rsidR="00812FD6" w:rsidRPr="008F53CC" w:rsidRDefault="00812FD6" w:rsidP="003C073D">
      <w:pPr>
        <w:spacing w:line="276" w:lineRule="auto"/>
        <w:ind w:firstLine="720"/>
        <w:contextualSpacing/>
        <w:jc w:val="both"/>
        <w:rPr>
          <w:rFonts w:cstheme="minorHAnsi"/>
          <w:b/>
        </w:rPr>
      </w:pPr>
      <w:r w:rsidRPr="008F53CC">
        <w:rPr>
          <w:rFonts w:cstheme="minorHAnsi"/>
          <w:b/>
        </w:rPr>
        <w:t xml:space="preserve">                                                     Π</w:t>
      </w:r>
      <w:r w:rsidR="003C073D" w:rsidRPr="003C073D">
        <w:rPr>
          <w:rFonts w:cstheme="minorHAnsi"/>
          <w:b/>
        </w:rPr>
        <w:t xml:space="preserve"> </w:t>
      </w:r>
      <w:r w:rsidRPr="008F53CC">
        <w:rPr>
          <w:rFonts w:cstheme="minorHAnsi"/>
          <w:b/>
        </w:rPr>
        <w:t>Ρ Α Κ Τ Ι Κ Ο</w:t>
      </w:r>
    </w:p>
    <w:p w:rsidR="00812FD6" w:rsidRPr="008F53CC" w:rsidRDefault="00812FD6" w:rsidP="003C073D">
      <w:pPr>
        <w:spacing w:line="276" w:lineRule="auto"/>
        <w:ind w:firstLine="720"/>
        <w:contextualSpacing/>
        <w:jc w:val="both"/>
        <w:rPr>
          <w:rFonts w:cstheme="minorHAnsi"/>
          <w:b/>
        </w:rPr>
      </w:pPr>
      <w:r w:rsidRPr="008F53CC">
        <w:rPr>
          <w:rFonts w:cstheme="minorHAnsi"/>
          <w:b/>
        </w:rPr>
        <w:t xml:space="preserve">                                          (Άρθρο 40 παρ. 1 Κ.τ.Β.)</w:t>
      </w:r>
    </w:p>
    <w:p w:rsidR="00812FD6" w:rsidRPr="008F53CC" w:rsidRDefault="00812FD6" w:rsidP="003C073D">
      <w:pPr>
        <w:spacing w:line="276" w:lineRule="auto"/>
        <w:ind w:firstLine="720"/>
        <w:contextualSpacing/>
        <w:jc w:val="both"/>
        <w:rPr>
          <w:rFonts w:cstheme="minorHAnsi"/>
          <w:b/>
        </w:rPr>
      </w:pPr>
    </w:p>
    <w:p w:rsidR="002E5FD1" w:rsidRDefault="00812FD6" w:rsidP="003C073D">
      <w:pPr>
        <w:spacing w:line="276" w:lineRule="auto"/>
        <w:ind w:firstLine="720"/>
        <w:contextualSpacing/>
        <w:jc w:val="both"/>
        <w:rPr>
          <w:rFonts w:eastAsia="Calibri" w:cstheme="minorHAnsi"/>
          <w:bCs/>
        </w:rPr>
      </w:pPr>
      <w:r w:rsidRPr="008F53CC">
        <w:rPr>
          <w:rFonts w:cstheme="minorHAnsi"/>
        </w:rPr>
        <w:t xml:space="preserve">Στην Αθήνα, σήμερα, 20 Φεβρουαρίου 2023, ημέρα Δευτέρα και ώρα </w:t>
      </w:r>
      <w:r w:rsidRPr="004C7DB3">
        <w:rPr>
          <w:rFonts w:cstheme="minorHAnsi"/>
        </w:rPr>
        <w:t>12.25</w:t>
      </w:r>
      <w:r w:rsidRPr="008F53CC">
        <w:rPr>
          <w:rFonts w:cstheme="minorHAnsi"/>
        </w:rPr>
        <w:t>΄</w:t>
      </w:r>
      <w:r w:rsidR="000C7167">
        <w:rPr>
          <w:rFonts w:cstheme="minorHAnsi"/>
        </w:rPr>
        <w:t>μ.μ.</w:t>
      </w:r>
      <w:r w:rsidRPr="008F53CC">
        <w:rPr>
          <w:rFonts w:cstheme="minorHAnsi"/>
        </w:rPr>
        <w:t>, στην Αίθουσα «Προέδρου Αθανασίου Κωνστ. Τσαλδάρη» (223) του Μεγάρου της Βουλής,</w:t>
      </w:r>
      <w:r w:rsidRPr="008F53CC">
        <w:rPr>
          <w:rStyle w:val="a5"/>
          <w:rFonts w:cstheme="minorHAnsi"/>
        </w:rPr>
        <w:t xml:space="preserve"> </w:t>
      </w:r>
      <w:r w:rsidRPr="008F53CC">
        <w:rPr>
          <w:rFonts w:cstheme="minorHAnsi"/>
        </w:rPr>
        <w:t>συνήλθε σε συνεδρίαση η Διαρκής Επιτροπή Δημόσιας Διοίκησης, Δημόσιας Τάξης και Δικαιοσύνης υπό την προεδρία του</w:t>
      </w:r>
      <w:r w:rsidRPr="008F53CC">
        <w:rPr>
          <w:rFonts w:cstheme="minorHAnsi"/>
          <w:u w:val="single"/>
        </w:rPr>
        <w:t xml:space="preserve"> </w:t>
      </w:r>
      <w:r w:rsidRPr="008F53CC">
        <w:rPr>
          <w:rFonts w:cstheme="minorHAnsi"/>
        </w:rPr>
        <w:t>Προέδρου αυτής, κ. Μάξιμου Χαρακόπουλου, με θέμα ημερήσιας διάταξης τη συνέχιση της επεξεργασίας και εξέτασης του σχεδίου νόμου του Υπουργείου Δικαιοσύνης</w:t>
      </w:r>
      <w:r>
        <w:rPr>
          <w:rFonts w:cstheme="minorHAnsi"/>
        </w:rPr>
        <w:t xml:space="preserve"> </w:t>
      </w:r>
      <w:r w:rsidRPr="008F53CC">
        <w:rPr>
          <w:rFonts w:eastAsia="Calibri" w:cstheme="minorHAnsi"/>
        </w:rPr>
        <w:t>«Υποβολή των δηλώσεων περιουσιακής κατάστασης (πόθεν έσχες) και οικονομικών συμφερόντων – Ρυθμίσεις για την ενίσχυση της Ευρωπαϊκής Εισαγγελίας».</w:t>
      </w:r>
      <w:r w:rsidRPr="008F53CC">
        <w:rPr>
          <w:rFonts w:eastAsia="Calibri" w:cstheme="minorHAnsi"/>
          <w:bCs/>
        </w:rPr>
        <w:t xml:space="preserve"> (3</w:t>
      </w:r>
      <w:r w:rsidRPr="008F53CC">
        <w:rPr>
          <w:rFonts w:eastAsia="Calibri" w:cstheme="minorHAnsi"/>
          <w:bCs/>
          <w:vertAlign w:val="superscript"/>
        </w:rPr>
        <w:t>η</w:t>
      </w:r>
      <w:r w:rsidRPr="008F53CC">
        <w:rPr>
          <w:rFonts w:eastAsia="Calibri" w:cstheme="minorHAnsi"/>
          <w:bCs/>
        </w:rPr>
        <w:t xml:space="preserve"> συνεδρίαση)</w:t>
      </w:r>
    </w:p>
    <w:p w:rsidR="003C073D" w:rsidRDefault="00812FD6" w:rsidP="003C073D">
      <w:pPr>
        <w:spacing w:line="276" w:lineRule="auto"/>
        <w:ind w:firstLine="720"/>
        <w:contextualSpacing/>
        <w:jc w:val="both"/>
        <w:rPr>
          <w:rFonts w:cstheme="minorHAnsi"/>
        </w:rPr>
      </w:pPr>
      <w:r w:rsidRPr="008F53CC">
        <w:rPr>
          <w:rFonts w:cstheme="minorHAnsi"/>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3C073D" w:rsidRDefault="00812FD6" w:rsidP="003C073D">
      <w:pPr>
        <w:spacing w:line="276" w:lineRule="auto"/>
        <w:ind w:firstLine="720"/>
        <w:contextualSpacing/>
        <w:jc w:val="both"/>
        <w:rPr>
          <w:rFonts w:cstheme="minorHAnsi"/>
        </w:rPr>
      </w:pPr>
      <w:r w:rsidRPr="008F53C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C073D" w:rsidRPr="003C073D">
        <w:rPr>
          <w:rFonts w:cstheme="minorHAnsi"/>
        </w:rPr>
        <w:t xml:space="preserve"> </w:t>
      </w:r>
      <w:r w:rsidR="003C073D">
        <w:rPr>
          <w:rFonts w:cstheme="minorHAnsi"/>
        </w:rPr>
        <w:t xml:space="preserve">Παρόντες ήταν οι Βουλευτές κ.κ. </w:t>
      </w:r>
      <w:r w:rsidR="000C7167">
        <w:rPr>
          <w:rFonts w:cstheme="minorHAnsi"/>
        </w:rPr>
        <w:t>Αυγερινοπούλου Διονυσία – Θεοδώρα, Γκιουλέκας Κωνσταντίνος, Δαβάκης Αθανάσιος, Ζεμπίλης Αθανάσ</w:t>
      </w:r>
      <w:r w:rsidR="00C22427">
        <w:rPr>
          <w:rFonts w:cstheme="minorHAnsi"/>
        </w:rPr>
        <w:t xml:space="preserve">ιος, Θεοχάρης </w:t>
      </w:r>
      <w:proofErr w:type="spellStart"/>
      <w:r w:rsidR="00C22427">
        <w:rPr>
          <w:rFonts w:cstheme="minorHAnsi"/>
        </w:rPr>
        <w:t>Θεοχάρης</w:t>
      </w:r>
      <w:proofErr w:type="spellEnd"/>
      <w:r w:rsidR="00C22427">
        <w:rPr>
          <w:rFonts w:cstheme="minorHAnsi"/>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Δούνια Παναγιώτα, </w:t>
      </w:r>
      <w:r w:rsidR="001F0134">
        <w:rPr>
          <w:rFonts w:cstheme="minorHAnsi"/>
        </w:rPr>
        <w:t>Τσαβδαρίδης Λάζαρος, Τσιγκρής Άγγελος, Υψηλάντης Βασίλειος – Νικόλαος, Χα</w:t>
      </w:r>
      <w:r w:rsidR="003C073D">
        <w:rPr>
          <w:rFonts w:cstheme="minorHAnsi"/>
        </w:rPr>
        <w:t>ρακόπουλος Μάξιμος, Χιονίδης Σά</w:t>
      </w:r>
      <w:r w:rsidR="001F0134">
        <w:rPr>
          <w:rFonts w:cstheme="minorHAnsi"/>
        </w:rPr>
        <w:t>ββας, Αγαθοπούλου Ειρήνη – Ελένη, Αδαμοπούλου Αγγελική, Ζαχαριάδης Κωνσταντίνος, Καλαματινός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Χήτας Κωνσταντίνος, Απατζίδη Μαρία</w:t>
      </w:r>
      <w:r w:rsidR="00CF0B49">
        <w:rPr>
          <w:rFonts w:cstheme="minorHAnsi"/>
        </w:rPr>
        <w:t xml:space="preserve"> και</w:t>
      </w:r>
      <w:r w:rsidR="001F0134">
        <w:rPr>
          <w:rFonts w:cstheme="minorHAnsi"/>
        </w:rPr>
        <w:t xml:space="preserve"> Σακοράφα Σοφία.</w:t>
      </w:r>
    </w:p>
    <w:p w:rsidR="003C073D" w:rsidRDefault="00812FD6" w:rsidP="003C073D">
      <w:pPr>
        <w:spacing w:line="276" w:lineRule="auto"/>
        <w:ind w:firstLine="720"/>
        <w:contextualSpacing/>
        <w:jc w:val="both"/>
        <w:rPr>
          <w:rFonts w:cstheme="minorHAnsi"/>
        </w:rPr>
      </w:pPr>
      <w:r w:rsidRPr="003C073D">
        <w:rPr>
          <w:rFonts w:cstheme="minorHAnsi"/>
          <w:b/>
        </w:rPr>
        <w:t>ΜΑΞΙΜΟΣ ΧΑΡΑΚΟΠΟΥΛΟΣ (Πρόεδρος της Επιτροπής):</w:t>
      </w:r>
      <w:r w:rsidR="003C073D">
        <w:rPr>
          <w:rFonts w:cstheme="minorHAnsi"/>
        </w:rPr>
        <w:t xml:space="preserve"> </w:t>
      </w:r>
      <w:r w:rsidRPr="008F53CC">
        <w:rPr>
          <w:rFonts w:cstheme="minorHAnsi"/>
        </w:rPr>
        <w:t>Κυ</w:t>
      </w:r>
      <w:r>
        <w:rPr>
          <w:rFonts w:cstheme="minorHAnsi"/>
        </w:rPr>
        <w:t xml:space="preserve">ρίες και κύριοι συνάδελφοι, καλησπέρα. </w:t>
      </w:r>
      <w:r w:rsidRPr="008F53CC">
        <w:rPr>
          <w:rFonts w:cstheme="minorHAnsi"/>
        </w:rPr>
        <w:t xml:space="preserve">Αρχίζει η συνεδρίαση της </w:t>
      </w:r>
      <w:r>
        <w:rPr>
          <w:rFonts w:cstheme="minorHAnsi"/>
        </w:rPr>
        <w:t>Διαρκούς Ε</w:t>
      </w:r>
      <w:r w:rsidRPr="008F53CC">
        <w:rPr>
          <w:rFonts w:cstheme="minorHAnsi"/>
        </w:rPr>
        <w:t xml:space="preserve">πιτροπής </w:t>
      </w:r>
      <w:r>
        <w:rPr>
          <w:rFonts w:cstheme="minorHAnsi"/>
        </w:rPr>
        <w:t>Δ</w:t>
      </w:r>
      <w:r w:rsidRPr="008F53CC">
        <w:rPr>
          <w:rFonts w:cstheme="minorHAnsi"/>
        </w:rPr>
        <w:t xml:space="preserve">ημόσιας </w:t>
      </w:r>
      <w:r>
        <w:rPr>
          <w:rFonts w:cstheme="minorHAnsi"/>
        </w:rPr>
        <w:t>Δ</w:t>
      </w:r>
      <w:r w:rsidRPr="008F53CC">
        <w:rPr>
          <w:rFonts w:cstheme="minorHAnsi"/>
        </w:rPr>
        <w:t>ιοίκησης</w:t>
      </w:r>
      <w:r>
        <w:rPr>
          <w:rFonts w:cstheme="minorHAnsi"/>
        </w:rPr>
        <w:t>,</w:t>
      </w:r>
      <w:r w:rsidRPr="008F53CC">
        <w:rPr>
          <w:rFonts w:cstheme="minorHAnsi"/>
        </w:rPr>
        <w:t xml:space="preserve"> </w:t>
      </w:r>
      <w:r>
        <w:rPr>
          <w:rFonts w:cstheme="minorHAnsi"/>
        </w:rPr>
        <w:t>Δ</w:t>
      </w:r>
      <w:r w:rsidRPr="008F53CC">
        <w:rPr>
          <w:rFonts w:cstheme="minorHAnsi"/>
        </w:rPr>
        <w:t xml:space="preserve">ημόσιας </w:t>
      </w:r>
      <w:r>
        <w:rPr>
          <w:rFonts w:cstheme="minorHAnsi"/>
        </w:rPr>
        <w:t>Τ</w:t>
      </w:r>
      <w:r w:rsidRPr="008F53CC">
        <w:rPr>
          <w:rFonts w:cstheme="minorHAnsi"/>
        </w:rPr>
        <w:t xml:space="preserve">άξης και </w:t>
      </w:r>
      <w:r>
        <w:rPr>
          <w:rFonts w:cstheme="minorHAnsi"/>
        </w:rPr>
        <w:t>Δ</w:t>
      </w:r>
      <w:r w:rsidRPr="008F53CC">
        <w:rPr>
          <w:rFonts w:cstheme="minorHAnsi"/>
        </w:rPr>
        <w:t xml:space="preserve">ικαιοσύνης με θέμα ημερήσιας διάταξης την επί των άρθρων επεξεργασία και </w:t>
      </w:r>
      <w:r>
        <w:rPr>
          <w:rFonts w:cstheme="minorHAnsi"/>
        </w:rPr>
        <w:t>συζήτηση του σχεδίου νόμου του Υ</w:t>
      </w:r>
      <w:r w:rsidRPr="008F53CC">
        <w:rPr>
          <w:rFonts w:cstheme="minorHAnsi"/>
        </w:rPr>
        <w:t xml:space="preserve">πουργείου </w:t>
      </w:r>
      <w:r>
        <w:rPr>
          <w:rFonts w:cstheme="minorHAnsi"/>
        </w:rPr>
        <w:t>Δ</w:t>
      </w:r>
      <w:r w:rsidRPr="008F53CC">
        <w:rPr>
          <w:rFonts w:cstheme="minorHAnsi"/>
        </w:rPr>
        <w:t xml:space="preserve">ικαιοσύνης </w:t>
      </w:r>
      <w:r>
        <w:rPr>
          <w:rFonts w:cstheme="minorHAnsi"/>
        </w:rPr>
        <w:t>«Υ</w:t>
      </w:r>
      <w:r w:rsidRPr="008F53CC">
        <w:rPr>
          <w:rFonts w:cstheme="minorHAnsi"/>
        </w:rPr>
        <w:t xml:space="preserve">ποβολή των </w:t>
      </w:r>
      <w:r w:rsidRPr="008F53CC">
        <w:rPr>
          <w:rFonts w:cstheme="minorHAnsi"/>
        </w:rPr>
        <w:lastRenderedPageBreak/>
        <w:t xml:space="preserve">δηλώσεων περιουσιακής κατάστασης </w:t>
      </w:r>
      <w:r>
        <w:rPr>
          <w:rFonts w:cstheme="minorHAnsi"/>
        </w:rPr>
        <w:t>(</w:t>
      </w:r>
      <w:r w:rsidRPr="008F53CC">
        <w:rPr>
          <w:rFonts w:cstheme="minorHAnsi"/>
        </w:rPr>
        <w:t>πόθεν έσχες</w:t>
      </w:r>
      <w:r>
        <w:rPr>
          <w:rFonts w:cstheme="minorHAnsi"/>
        </w:rPr>
        <w:t>)</w:t>
      </w:r>
      <w:r w:rsidRPr="008F53CC">
        <w:rPr>
          <w:rFonts w:cstheme="minorHAnsi"/>
        </w:rPr>
        <w:t xml:space="preserve"> και οικονομικών συμφερόντων </w:t>
      </w:r>
      <w:r>
        <w:rPr>
          <w:rFonts w:cstheme="minorHAnsi"/>
        </w:rPr>
        <w:t>-</w:t>
      </w:r>
      <w:r w:rsidRPr="008F53CC">
        <w:rPr>
          <w:rFonts w:cstheme="minorHAnsi"/>
        </w:rPr>
        <w:t xml:space="preserve"> Ρυθμίσεις για την ενίσχυση της </w:t>
      </w:r>
      <w:r>
        <w:rPr>
          <w:rFonts w:cstheme="minorHAnsi"/>
        </w:rPr>
        <w:t>Ε</w:t>
      </w:r>
      <w:r w:rsidRPr="008F53CC">
        <w:rPr>
          <w:rFonts w:cstheme="minorHAnsi"/>
        </w:rPr>
        <w:t xml:space="preserve">υρωπαϊκής </w:t>
      </w:r>
      <w:r>
        <w:rPr>
          <w:rFonts w:cstheme="minorHAnsi"/>
        </w:rPr>
        <w:t>Ε</w:t>
      </w:r>
      <w:r w:rsidRPr="008F53CC">
        <w:rPr>
          <w:rFonts w:cstheme="minorHAnsi"/>
        </w:rPr>
        <w:t>ισαγγελίας</w:t>
      </w:r>
      <w:r>
        <w:rPr>
          <w:rFonts w:cstheme="minorHAnsi"/>
        </w:rPr>
        <w:t>».</w:t>
      </w:r>
      <w:r w:rsidRPr="008F53CC">
        <w:rPr>
          <w:rFonts w:cstheme="minorHAnsi"/>
        </w:rPr>
        <w:t xml:space="preserve"> </w:t>
      </w:r>
    </w:p>
    <w:p w:rsidR="003C073D" w:rsidRDefault="00812FD6" w:rsidP="003C073D">
      <w:pPr>
        <w:spacing w:line="276" w:lineRule="auto"/>
        <w:ind w:firstLine="720"/>
        <w:contextualSpacing/>
        <w:jc w:val="both"/>
        <w:rPr>
          <w:rFonts w:cstheme="minorHAnsi"/>
        </w:rPr>
      </w:pPr>
      <w:r>
        <w:rPr>
          <w:rFonts w:cstheme="minorHAnsi"/>
        </w:rPr>
        <w:t>Π</w:t>
      </w:r>
      <w:r w:rsidRPr="008F53CC">
        <w:rPr>
          <w:rFonts w:cstheme="minorHAnsi"/>
        </w:rPr>
        <w:t>ριν εισέλθου</w:t>
      </w:r>
      <w:r>
        <w:rPr>
          <w:rFonts w:cstheme="minorHAnsi"/>
        </w:rPr>
        <w:t>με</w:t>
      </w:r>
      <w:r w:rsidRPr="008F53CC">
        <w:rPr>
          <w:rFonts w:cstheme="minorHAnsi"/>
        </w:rPr>
        <w:t xml:space="preserve"> στην επί των άρθρων συζήτηση και επεξεργασία του νομοσχεδίου</w:t>
      </w:r>
      <w:r>
        <w:rPr>
          <w:rFonts w:cstheme="minorHAnsi"/>
        </w:rPr>
        <w:t>, ν</w:t>
      </w:r>
      <w:r w:rsidRPr="008F53CC">
        <w:rPr>
          <w:rFonts w:cstheme="minorHAnsi"/>
        </w:rPr>
        <w:t xml:space="preserve">α προχωρήσουμε στην επί της αρχής ψήφισή του. Ερωτάται ο </w:t>
      </w:r>
      <w:r>
        <w:rPr>
          <w:rFonts w:cstheme="minorHAnsi"/>
        </w:rPr>
        <w:t>Ε</w:t>
      </w:r>
      <w:r w:rsidRPr="008F53CC">
        <w:rPr>
          <w:rFonts w:cstheme="minorHAnsi"/>
        </w:rPr>
        <w:t xml:space="preserve">ισηγητής της </w:t>
      </w:r>
      <w:r>
        <w:rPr>
          <w:rFonts w:cstheme="minorHAnsi"/>
        </w:rPr>
        <w:t>Π</w:t>
      </w:r>
      <w:r w:rsidRPr="008F53CC">
        <w:rPr>
          <w:rFonts w:cstheme="minorHAnsi"/>
        </w:rPr>
        <w:t>λειοψηφίας  κ</w:t>
      </w:r>
      <w:r>
        <w:rPr>
          <w:rFonts w:cstheme="minorHAnsi"/>
        </w:rPr>
        <w:t>. Γε</w:t>
      </w:r>
      <w:r w:rsidRPr="008F53CC">
        <w:rPr>
          <w:rFonts w:cstheme="minorHAnsi"/>
        </w:rPr>
        <w:t>ώργ</w:t>
      </w:r>
      <w:r w:rsidR="005C3347">
        <w:rPr>
          <w:rFonts w:cstheme="minorHAnsi"/>
        </w:rPr>
        <w:t>ι</w:t>
      </w:r>
      <w:r w:rsidRPr="008F53CC">
        <w:rPr>
          <w:rFonts w:cstheme="minorHAnsi"/>
        </w:rPr>
        <w:t xml:space="preserve">ος </w:t>
      </w:r>
      <w:r>
        <w:rPr>
          <w:rFonts w:cstheme="minorHAnsi"/>
        </w:rPr>
        <w:t>Κ</w:t>
      </w:r>
      <w:r w:rsidRPr="008F53CC">
        <w:rPr>
          <w:rFonts w:cstheme="minorHAnsi"/>
        </w:rPr>
        <w:t>ουμουτσάκος για τη στάση του κόμματός του</w:t>
      </w:r>
      <w:r>
        <w:rPr>
          <w:rFonts w:cstheme="minorHAnsi"/>
        </w:rPr>
        <w:t>.</w:t>
      </w:r>
    </w:p>
    <w:p w:rsidR="003C073D" w:rsidRDefault="00812FD6" w:rsidP="003C073D">
      <w:pPr>
        <w:spacing w:line="276" w:lineRule="auto"/>
        <w:ind w:firstLine="720"/>
        <w:contextualSpacing/>
        <w:jc w:val="both"/>
        <w:rPr>
          <w:rFonts w:cstheme="minorHAnsi"/>
        </w:rPr>
      </w:pPr>
      <w:r w:rsidRPr="003C073D">
        <w:rPr>
          <w:rFonts w:cstheme="minorHAnsi"/>
          <w:b/>
        </w:rPr>
        <w:t>ΓΕΩΡΓΙΟΣ ΚΟΥΜΟΥΤΣΑΚΟΣ (Εισηγητής της Πλειοψηφίας):</w:t>
      </w:r>
      <w:r w:rsidRPr="008F53CC">
        <w:rPr>
          <w:rFonts w:cstheme="minorHAnsi"/>
        </w:rPr>
        <w:t xml:space="preserve"> </w:t>
      </w:r>
      <w:r>
        <w:rPr>
          <w:rFonts w:cstheme="minorHAnsi"/>
        </w:rPr>
        <w:t>Υπέρ</w:t>
      </w:r>
      <w:r w:rsidRPr="008F53CC">
        <w:rPr>
          <w:rFonts w:cstheme="minorHAnsi"/>
        </w:rPr>
        <w:t>.</w:t>
      </w:r>
    </w:p>
    <w:p w:rsidR="003C073D" w:rsidRDefault="00812FD6" w:rsidP="003C073D">
      <w:pPr>
        <w:spacing w:line="276" w:lineRule="auto"/>
        <w:ind w:firstLine="720"/>
        <w:contextualSpacing/>
        <w:jc w:val="both"/>
        <w:rPr>
          <w:rFonts w:cstheme="minorHAnsi"/>
        </w:rPr>
      </w:pPr>
      <w:r w:rsidRPr="003C073D">
        <w:rPr>
          <w:rFonts w:cstheme="minorHAnsi"/>
          <w:b/>
        </w:rPr>
        <w:t>ΜΑΞΙΜΟΣ ΧΑΡΑΚΟΠΟΥΛΟΣ (Πρόεδρος της Επιτροπής):</w:t>
      </w:r>
      <w:r w:rsidRPr="008F53CC">
        <w:rPr>
          <w:rFonts w:cstheme="minorHAnsi"/>
        </w:rPr>
        <w:t xml:space="preserve"> </w:t>
      </w:r>
      <w:r>
        <w:rPr>
          <w:rFonts w:cstheme="minorHAnsi"/>
        </w:rPr>
        <w:t>Ο Ε</w:t>
      </w:r>
      <w:r w:rsidRPr="008F53CC">
        <w:rPr>
          <w:rFonts w:cstheme="minorHAnsi"/>
        </w:rPr>
        <w:t xml:space="preserve">ισηγητής της </w:t>
      </w:r>
      <w:r>
        <w:rPr>
          <w:rFonts w:cstheme="minorHAnsi"/>
        </w:rPr>
        <w:t>Μ</w:t>
      </w:r>
      <w:r w:rsidRPr="008F53CC">
        <w:rPr>
          <w:rFonts w:cstheme="minorHAnsi"/>
        </w:rPr>
        <w:t>ειοψηφίας</w:t>
      </w:r>
      <w:r>
        <w:rPr>
          <w:rFonts w:cstheme="minorHAnsi"/>
        </w:rPr>
        <w:t>,</w:t>
      </w:r>
      <w:r w:rsidRPr="008F53CC">
        <w:rPr>
          <w:rFonts w:cstheme="minorHAnsi"/>
        </w:rPr>
        <w:t xml:space="preserve"> </w:t>
      </w:r>
      <w:r>
        <w:rPr>
          <w:rFonts w:cstheme="minorHAnsi"/>
        </w:rPr>
        <w:t>Β</w:t>
      </w:r>
      <w:r w:rsidRPr="008F53CC">
        <w:rPr>
          <w:rFonts w:cstheme="minorHAnsi"/>
        </w:rPr>
        <w:t xml:space="preserve">ουλευτής του </w:t>
      </w:r>
      <w:r>
        <w:rPr>
          <w:rFonts w:cstheme="minorHAnsi"/>
        </w:rPr>
        <w:t>ΣΥΡΙΖΑ,</w:t>
      </w:r>
      <w:r w:rsidRPr="008F53CC">
        <w:rPr>
          <w:rFonts w:cstheme="minorHAnsi"/>
        </w:rPr>
        <w:t xml:space="preserve"> κ. Κωνσταντίνος </w:t>
      </w:r>
      <w:r>
        <w:rPr>
          <w:rFonts w:cstheme="minorHAnsi"/>
        </w:rPr>
        <w:t>Ζαχαριάδης</w:t>
      </w:r>
      <w:r w:rsidRPr="008F53CC">
        <w:rPr>
          <w:rFonts w:cstheme="minorHAnsi"/>
        </w:rPr>
        <w:t>.</w:t>
      </w:r>
    </w:p>
    <w:p w:rsidR="00812FD6" w:rsidRPr="003C073D" w:rsidRDefault="00812FD6" w:rsidP="003C073D">
      <w:pPr>
        <w:spacing w:line="276" w:lineRule="auto"/>
        <w:ind w:firstLine="720"/>
        <w:contextualSpacing/>
        <w:jc w:val="both"/>
        <w:rPr>
          <w:rFonts w:eastAsia="Calibri" w:cstheme="minorHAnsi"/>
          <w:bCs/>
        </w:rPr>
      </w:pPr>
      <w:r w:rsidRPr="003C073D">
        <w:rPr>
          <w:rFonts w:cstheme="minorHAnsi"/>
          <w:b/>
        </w:rPr>
        <w:t>ΚΩΝΣΤΑΝΤΙΝΟΣ ΖΑΧΑΡΙΑΔΗΣ (Εισηγητής της Μειοψηφίας):</w:t>
      </w:r>
      <w:r w:rsidRPr="008F53CC">
        <w:rPr>
          <w:rFonts w:cstheme="minorHAnsi"/>
        </w:rPr>
        <w:t xml:space="preserve"> Εμείς απέχουμε</w:t>
      </w:r>
      <w:r>
        <w:rPr>
          <w:rFonts w:cstheme="minorHAnsi"/>
        </w:rPr>
        <w:t>, κύριε Π</w:t>
      </w:r>
      <w:r w:rsidRPr="008F53CC">
        <w:rPr>
          <w:rFonts w:cstheme="minorHAnsi"/>
        </w:rPr>
        <w:t>ρόεδρε</w:t>
      </w:r>
      <w:r>
        <w:rPr>
          <w:rFonts w:cstheme="minorHAnsi"/>
        </w:rPr>
        <w:t>.</w:t>
      </w:r>
      <w:r w:rsidRPr="008F53CC">
        <w:rPr>
          <w:rFonts w:cstheme="minorHAnsi"/>
        </w:rPr>
        <w:t xml:space="preserve"> </w:t>
      </w:r>
      <w:r>
        <w:rPr>
          <w:rFonts w:cstheme="minorHAnsi"/>
        </w:rPr>
        <w:t>Τ</w:t>
      </w:r>
      <w:r w:rsidRPr="008F53CC">
        <w:rPr>
          <w:rFonts w:cstheme="minorHAnsi"/>
        </w:rPr>
        <w:t>ο έ</w:t>
      </w:r>
      <w:r>
        <w:rPr>
          <w:rFonts w:cstheme="minorHAnsi"/>
        </w:rPr>
        <w:t>χουμε ανακοινώσει στο Κ</w:t>
      </w:r>
      <w:r w:rsidRPr="008F53CC">
        <w:rPr>
          <w:rFonts w:cstheme="minorHAnsi"/>
        </w:rPr>
        <w:t>οινοβούλιο</w:t>
      </w:r>
      <w:r>
        <w:rPr>
          <w:rFonts w:cstheme="minorHAnsi"/>
        </w:rPr>
        <w:t xml:space="preserve">. </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179AC">
        <w:rPr>
          <w:rFonts w:asciiTheme="minorHAnsi" w:hAnsiTheme="minorHAnsi" w:cstheme="minorHAnsi"/>
          <w:sz w:val="22"/>
          <w:szCs w:val="22"/>
        </w:rPr>
        <w:t>ΜΑΞΙΜΟΣ ΧΑΡΑΚΟΠΟΥΛΟΣ (Πρόεδρος της Επιτροπής):</w:t>
      </w:r>
      <w:r w:rsidRPr="007179AC">
        <w:rPr>
          <w:rFonts w:asciiTheme="minorHAnsi" w:hAnsiTheme="minorHAnsi" w:cstheme="minorHAnsi"/>
          <w:b w:val="0"/>
          <w:sz w:val="22"/>
          <w:szCs w:val="22"/>
        </w:rPr>
        <w:t xml:space="preserve"> </w:t>
      </w:r>
      <w:r>
        <w:rPr>
          <w:rFonts w:asciiTheme="minorHAnsi" w:hAnsiTheme="minorHAnsi" w:cstheme="minorHAnsi"/>
          <w:b w:val="0"/>
          <w:sz w:val="22"/>
          <w:szCs w:val="22"/>
        </w:rPr>
        <w:t>Ο Ε</w:t>
      </w:r>
      <w:r w:rsidRPr="008F53CC">
        <w:rPr>
          <w:rFonts w:asciiTheme="minorHAnsi" w:hAnsiTheme="minorHAnsi" w:cstheme="minorHAnsi"/>
          <w:b w:val="0"/>
          <w:sz w:val="22"/>
          <w:szCs w:val="22"/>
        </w:rPr>
        <w:t xml:space="preserve">ιδικός </w:t>
      </w:r>
      <w:r>
        <w:rPr>
          <w:rFonts w:asciiTheme="minorHAnsi" w:hAnsiTheme="minorHAnsi" w:cstheme="minorHAnsi"/>
          <w:b w:val="0"/>
          <w:sz w:val="22"/>
          <w:szCs w:val="22"/>
        </w:rPr>
        <w:t>Α</w:t>
      </w:r>
      <w:r w:rsidRPr="008F53CC">
        <w:rPr>
          <w:rFonts w:asciiTheme="minorHAnsi" w:hAnsiTheme="minorHAnsi" w:cstheme="minorHAnsi"/>
          <w:b w:val="0"/>
          <w:sz w:val="22"/>
          <w:szCs w:val="22"/>
        </w:rPr>
        <w:t xml:space="preserve">γορητής του </w:t>
      </w:r>
      <w:r>
        <w:rPr>
          <w:rFonts w:asciiTheme="minorHAnsi" w:hAnsiTheme="minorHAnsi" w:cstheme="minorHAnsi"/>
          <w:b w:val="0"/>
          <w:sz w:val="22"/>
          <w:szCs w:val="22"/>
        </w:rPr>
        <w:t>Κ</w:t>
      </w:r>
      <w:r w:rsidRPr="008F53CC">
        <w:rPr>
          <w:rFonts w:asciiTheme="minorHAnsi" w:hAnsiTheme="minorHAnsi" w:cstheme="minorHAnsi"/>
          <w:b w:val="0"/>
          <w:sz w:val="22"/>
          <w:szCs w:val="22"/>
        </w:rPr>
        <w:t xml:space="preserve">ινήματος </w:t>
      </w:r>
      <w:r>
        <w:rPr>
          <w:rFonts w:asciiTheme="minorHAnsi" w:hAnsiTheme="minorHAnsi" w:cstheme="minorHAnsi"/>
          <w:b w:val="0"/>
          <w:sz w:val="22"/>
          <w:szCs w:val="22"/>
        </w:rPr>
        <w:t>Α</w:t>
      </w:r>
      <w:r w:rsidRPr="008F53CC">
        <w:rPr>
          <w:rFonts w:asciiTheme="minorHAnsi" w:hAnsiTheme="minorHAnsi" w:cstheme="minorHAnsi"/>
          <w:b w:val="0"/>
          <w:sz w:val="22"/>
          <w:szCs w:val="22"/>
        </w:rPr>
        <w:t>λλαγής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ο κύριος </w:t>
      </w:r>
      <w:r>
        <w:rPr>
          <w:rFonts w:asciiTheme="minorHAnsi" w:hAnsiTheme="minorHAnsi" w:cstheme="minorHAnsi"/>
          <w:b w:val="0"/>
          <w:sz w:val="22"/>
          <w:szCs w:val="22"/>
        </w:rPr>
        <w:t>Χαράλαμπος Κ</w:t>
      </w:r>
      <w:r w:rsidRPr="008F53CC">
        <w:rPr>
          <w:rFonts w:asciiTheme="minorHAnsi" w:hAnsiTheme="minorHAnsi" w:cstheme="minorHAnsi"/>
          <w:b w:val="0"/>
          <w:sz w:val="22"/>
          <w:szCs w:val="22"/>
        </w:rPr>
        <w:t>αστανίδης</w:t>
      </w:r>
      <w:r>
        <w:rPr>
          <w:rFonts w:asciiTheme="minorHAnsi" w:hAnsiTheme="minorHAnsi" w:cstheme="minorHAnsi"/>
          <w:b w:val="0"/>
          <w:sz w:val="22"/>
          <w:szCs w:val="22"/>
        </w:rPr>
        <w:t>.</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179AC">
        <w:rPr>
          <w:rFonts w:asciiTheme="minorHAnsi" w:hAnsiTheme="minorHAnsi" w:cstheme="minorHAnsi"/>
          <w:sz w:val="22"/>
          <w:szCs w:val="22"/>
        </w:rPr>
        <w:t>ΧΑΡΑΛΑΜΠΟΣ  ΚΑΣΤΑΝΙΔΗΣ (Ειδικός Αγορητής του Κινήματος Αλλαγής)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Κύριε Π</w:t>
      </w:r>
      <w:r w:rsidRPr="008F53CC">
        <w:rPr>
          <w:rFonts w:asciiTheme="minorHAnsi" w:hAnsiTheme="minorHAnsi" w:cstheme="minorHAnsi"/>
          <w:b w:val="0"/>
          <w:sz w:val="22"/>
          <w:szCs w:val="22"/>
        </w:rPr>
        <w:t>ρόεδρε</w:t>
      </w:r>
      <w:r>
        <w:rPr>
          <w:rFonts w:asciiTheme="minorHAnsi" w:hAnsiTheme="minorHAnsi" w:cstheme="minorHAnsi"/>
          <w:b w:val="0"/>
          <w:sz w:val="22"/>
          <w:szCs w:val="22"/>
        </w:rPr>
        <w:t xml:space="preserve">, κρατούμε επιφύλαξη </w:t>
      </w:r>
      <w:r w:rsidRPr="008F53CC">
        <w:rPr>
          <w:rFonts w:asciiTheme="minorHAnsi" w:hAnsiTheme="minorHAnsi" w:cstheme="minorHAnsi"/>
          <w:b w:val="0"/>
          <w:sz w:val="22"/>
          <w:szCs w:val="22"/>
        </w:rPr>
        <w:t xml:space="preserve">για την </w:t>
      </w:r>
      <w:r>
        <w:rPr>
          <w:rFonts w:asciiTheme="minorHAnsi" w:hAnsiTheme="minorHAnsi" w:cstheme="minorHAnsi"/>
          <w:b w:val="0"/>
          <w:sz w:val="22"/>
          <w:szCs w:val="22"/>
        </w:rPr>
        <w:t>Ο</w:t>
      </w:r>
      <w:r w:rsidRPr="008F53CC">
        <w:rPr>
          <w:rFonts w:asciiTheme="minorHAnsi" w:hAnsiTheme="minorHAnsi" w:cstheme="minorHAnsi"/>
          <w:b w:val="0"/>
          <w:sz w:val="22"/>
          <w:szCs w:val="22"/>
        </w:rPr>
        <w:t>λομέλεια και με βάση την πρόοδο της συζήτησης</w:t>
      </w:r>
      <w:r>
        <w:rPr>
          <w:rFonts w:asciiTheme="minorHAnsi" w:hAnsiTheme="minorHAnsi" w:cstheme="minorHAnsi"/>
          <w:b w:val="0"/>
          <w:sz w:val="22"/>
          <w:szCs w:val="22"/>
        </w:rPr>
        <w:t>,</w:t>
      </w:r>
      <w:r w:rsidR="005C3347">
        <w:rPr>
          <w:rFonts w:asciiTheme="minorHAnsi" w:hAnsiTheme="minorHAnsi" w:cstheme="minorHAnsi"/>
          <w:b w:val="0"/>
          <w:sz w:val="22"/>
          <w:szCs w:val="22"/>
        </w:rPr>
        <w:t xml:space="preserve"> </w:t>
      </w:r>
      <w:r>
        <w:rPr>
          <w:rFonts w:asciiTheme="minorHAnsi" w:hAnsiTheme="minorHAnsi" w:cstheme="minorHAnsi"/>
          <w:b w:val="0"/>
          <w:sz w:val="22"/>
          <w:szCs w:val="22"/>
        </w:rPr>
        <w:t>θα τοποθετηθούμε</w:t>
      </w:r>
      <w:r w:rsidRPr="008F53CC">
        <w:rPr>
          <w:rFonts w:asciiTheme="minorHAnsi" w:hAnsiTheme="minorHAnsi" w:cstheme="minorHAnsi"/>
          <w:b w:val="0"/>
          <w:sz w:val="22"/>
          <w:szCs w:val="22"/>
        </w:rPr>
        <w:t xml:space="preserve">. </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179AC">
        <w:rPr>
          <w:rFonts w:asciiTheme="minorHAnsi" w:hAnsiTheme="minorHAnsi" w:cstheme="minorHAnsi"/>
          <w:sz w:val="22"/>
          <w:szCs w:val="22"/>
        </w:rPr>
        <w:t>ΜΑΞΙΜΟΣ ΧΑΡΑΚΟΠΟΥΛΟΣ (Πρόεδρος της Επιτροπής):</w:t>
      </w:r>
      <w:r w:rsidRPr="008F53CC">
        <w:rPr>
          <w:rFonts w:asciiTheme="minorHAnsi" w:hAnsiTheme="minorHAnsi" w:cstheme="minorHAnsi"/>
          <w:b w:val="0"/>
          <w:sz w:val="22"/>
          <w:szCs w:val="22"/>
        </w:rPr>
        <w:t xml:space="preserve"> Η </w:t>
      </w:r>
      <w:r>
        <w:rPr>
          <w:rFonts w:asciiTheme="minorHAnsi" w:hAnsiTheme="minorHAnsi" w:cstheme="minorHAnsi"/>
          <w:b w:val="0"/>
          <w:sz w:val="22"/>
          <w:szCs w:val="22"/>
        </w:rPr>
        <w:t>Ε</w:t>
      </w:r>
      <w:r w:rsidRPr="008F53CC">
        <w:rPr>
          <w:rFonts w:asciiTheme="minorHAnsi" w:hAnsiTheme="minorHAnsi" w:cstheme="minorHAnsi"/>
          <w:b w:val="0"/>
          <w:sz w:val="22"/>
          <w:szCs w:val="22"/>
        </w:rPr>
        <w:t xml:space="preserve">ιδική </w:t>
      </w:r>
      <w:r>
        <w:rPr>
          <w:rFonts w:asciiTheme="minorHAnsi" w:hAnsiTheme="minorHAnsi" w:cstheme="minorHAnsi"/>
          <w:b w:val="0"/>
          <w:sz w:val="22"/>
          <w:szCs w:val="22"/>
        </w:rPr>
        <w:t>Α</w:t>
      </w:r>
      <w:r w:rsidRPr="008F53CC">
        <w:rPr>
          <w:rFonts w:asciiTheme="minorHAnsi" w:hAnsiTheme="minorHAnsi" w:cstheme="minorHAnsi"/>
          <w:b w:val="0"/>
          <w:sz w:val="22"/>
          <w:szCs w:val="22"/>
        </w:rPr>
        <w:t xml:space="preserve">γορήτρια του </w:t>
      </w:r>
      <w:r>
        <w:rPr>
          <w:rFonts w:asciiTheme="minorHAnsi" w:hAnsiTheme="minorHAnsi" w:cstheme="minorHAnsi"/>
          <w:b w:val="0"/>
          <w:sz w:val="22"/>
          <w:szCs w:val="22"/>
        </w:rPr>
        <w:t>Κ</w:t>
      </w:r>
      <w:r w:rsidRPr="008F53CC">
        <w:rPr>
          <w:rFonts w:asciiTheme="minorHAnsi" w:hAnsiTheme="minorHAnsi" w:cstheme="minorHAnsi"/>
          <w:b w:val="0"/>
          <w:sz w:val="22"/>
          <w:szCs w:val="22"/>
        </w:rPr>
        <w:t xml:space="preserve">ομμουνιστικού </w:t>
      </w:r>
      <w:r>
        <w:rPr>
          <w:rFonts w:asciiTheme="minorHAnsi" w:hAnsiTheme="minorHAnsi" w:cstheme="minorHAnsi"/>
          <w:b w:val="0"/>
          <w:sz w:val="22"/>
          <w:szCs w:val="22"/>
        </w:rPr>
        <w:t>Κόμματος Ε</w:t>
      </w:r>
      <w:r w:rsidRPr="008F53CC">
        <w:rPr>
          <w:rFonts w:asciiTheme="minorHAnsi" w:hAnsiTheme="minorHAnsi" w:cstheme="minorHAnsi"/>
          <w:b w:val="0"/>
          <w:sz w:val="22"/>
          <w:szCs w:val="22"/>
        </w:rPr>
        <w:t>λλάδος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κ</w:t>
      </w:r>
      <w:r>
        <w:rPr>
          <w:rFonts w:asciiTheme="minorHAnsi" w:hAnsiTheme="minorHAnsi" w:cstheme="minorHAnsi"/>
          <w:b w:val="0"/>
          <w:sz w:val="22"/>
          <w:szCs w:val="22"/>
        </w:rPr>
        <w:t>υρία Μ</w:t>
      </w:r>
      <w:r w:rsidRPr="008F53CC">
        <w:rPr>
          <w:rFonts w:asciiTheme="minorHAnsi" w:hAnsiTheme="minorHAnsi" w:cstheme="minorHAnsi"/>
          <w:b w:val="0"/>
          <w:sz w:val="22"/>
          <w:szCs w:val="22"/>
        </w:rPr>
        <w:t xml:space="preserve">αρία </w:t>
      </w:r>
      <w:r>
        <w:rPr>
          <w:rFonts w:asciiTheme="minorHAnsi" w:hAnsiTheme="minorHAnsi" w:cstheme="minorHAnsi"/>
          <w:b w:val="0"/>
          <w:sz w:val="22"/>
          <w:szCs w:val="22"/>
        </w:rPr>
        <w:t>Κομνηνάκα.</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179AC">
        <w:rPr>
          <w:rFonts w:asciiTheme="minorHAnsi" w:hAnsiTheme="minorHAnsi" w:cstheme="minorHAnsi"/>
          <w:sz w:val="22"/>
          <w:szCs w:val="22"/>
        </w:rPr>
        <w:t>ΜΑΡΙΑ ΚΟΜΝΗΝΑΚΑ (Ειδική Αγορήτρια του ΚΚΕ)</w:t>
      </w:r>
      <w:r>
        <w:rPr>
          <w:rFonts w:asciiTheme="minorHAnsi" w:hAnsiTheme="minorHAnsi" w:cstheme="minorHAnsi"/>
          <w:b w:val="0"/>
          <w:sz w:val="22"/>
          <w:szCs w:val="22"/>
        </w:rPr>
        <w:t>: Α</w:t>
      </w:r>
      <w:r w:rsidRPr="008F53CC">
        <w:rPr>
          <w:rFonts w:asciiTheme="minorHAnsi" w:hAnsiTheme="minorHAnsi" w:cstheme="minorHAnsi"/>
          <w:b w:val="0"/>
          <w:sz w:val="22"/>
          <w:szCs w:val="22"/>
        </w:rPr>
        <w:t xml:space="preserve">ν οι </w:t>
      </w:r>
      <w:r>
        <w:rPr>
          <w:rFonts w:asciiTheme="minorHAnsi" w:hAnsiTheme="minorHAnsi" w:cstheme="minorHAnsi"/>
          <w:b w:val="0"/>
          <w:sz w:val="22"/>
          <w:szCs w:val="22"/>
        </w:rPr>
        <w:t>διατάξεις περί πόθεν έσχες και Ε</w:t>
      </w:r>
      <w:r w:rsidRPr="008F53CC">
        <w:rPr>
          <w:rFonts w:asciiTheme="minorHAnsi" w:hAnsiTheme="minorHAnsi" w:cstheme="minorHAnsi"/>
          <w:b w:val="0"/>
          <w:sz w:val="22"/>
          <w:szCs w:val="22"/>
        </w:rPr>
        <w:t>υρω</w:t>
      </w:r>
      <w:r>
        <w:rPr>
          <w:rFonts w:asciiTheme="minorHAnsi" w:hAnsiTheme="minorHAnsi" w:cstheme="minorHAnsi"/>
          <w:b w:val="0"/>
          <w:sz w:val="22"/>
          <w:szCs w:val="22"/>
        </w:rPr>
        <w:t>παϊκής Ε</w:t>
      </w:r>
      <w:r w:rsidRPr="008F53CC">
        <w:rPr>
          <w:rFonts w:asciiTheme="minorHAnsi" w:hAnsiTheme="minorHAnsi" w:cstheme="minorHAnsi"/>
          <w:b w:val="0"/>
          <w:sz w:val="22"/>
          <w:szCs w:val="22"/>
        </w:rPr>
        <w:t>ισαγγελ</w:t>
      </w:r>
      <w:r>
        <w:rPr>
          <w:rFonts w:asciiTheme="minorHAnsi" w:hAnsiTheme="minorHAnsi" w:cstheme="minorHAnsi"/>
          <w:b w:val="0"/>
          <w:sz w:val="22"/>
          <w:szCs w:val="22"/>
        </w:rPr>
        <w:t>ίας</w:t>
      </w:r>
      <w:r w:rsidRPr="008F53CC">
        <w:rPr>
          <w:rFonts w:asciiTheme="minorHAnsi" w:hAnsiTheme="minorHAnsi" w:cstheme="minorHAnsi"/>
          <w:b w:val="0"/>
          <w:sz w:val="22"/>
          <w:szCs w:val="22"/>
        </w:rPr>
        <w:t xml:space="preserve"> ήταν χωριστά</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θα ήταν άλλη </w:t>
      </w:r>
      <w:r>
        <w:rPr>
          <w:rFonts w:asciiTheme="minorHAnsi" w:hAnsiTheme="minorHAnsi" w:cstheme="minorHAnsi"/>
          <w:b w:val="0"/>
          <w:sz w:val="22"/>
          <w:szCs w:val="22"/>
        </w:rPr>
        <w:t>η τοποθέτησή</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μας.</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Ε</w:t>
      </w:r>
      <w:r w:rsidRPr="008F53CC">
        <w:rPr>
          <w:rFonts w:asciiTheme="minorHAnsi" w:hAnsiTheme="minorHAnsi" w:cstheme="minorHAnsi"/>
          <w:b w:val="0"/>
          <w:sz w:val="22"/>
          <w:szCs w:val="22"/>
        </w:rPr>
        <w:t xml:space="preserve">πειδή οι διατάξεις που αφορούν την </w:t>
      </w:r>
      <w:r>
        <w:rPr>
          <w:rFonts w:asciiTheme="minorHAnsi" w:hAnsiTheme="minorHAnsi" w:cstheme="minorHAnsi"/>
          <w:b w:val="0"/>
          <w:sz w:val="22"/>
          <w:szCs w:val="22"/>
        </w:rPr>
        <w:t xml:space="preserve">Ευρωπαϊκή Εισαγγελία, </w:t>
      </w:r>
      <w:r w:rsidRPr="008F53CC">
        <w:rPr>
          <w:rFonts w:asciiTheme="minorHAnsi" w:hAnsiTheme="minorHAnsi" w:cstheme="minorHAnsi"/>
          <w:b w:val="0"/>
          <w:sz w:val="22"/>
          <w:szCs w:val="22"/>
        </w:rPr>
        <w:t>με τις οποίες έχουμε επί της αρχής διαφωνία</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θα καταψηφίσουμε το νομοσχέδιο . Ωστόσο</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σε σχέση με τις διατάξεις πόθεν έσχες θα τα πω </w:t>
      </w:r>
      <w:r>
        <w:rPr>
          <w:rFonts w:asciiTheme="minorHAnsi" w:hAnsiTheme="minorHAnsi" w:cstheme="minorHAnsi"/>
          <w:b w:val="0"/>
          <w:sz w:val="22"/>
          <w:szCs w:val="22"/>
        </w:rPr>
        <w:t>στη συνέχεια.</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179AC">
        <w:rPr>
          <w:rFonts w:asciiTheme="minorHAnsi" w:hAnsiTheme="minorHAnsi" w:cstheme="minorHAnsi"/>
          <w:sz w:val="22"/>
          <w:szCs w:val="22"/>
        </w:rPr>
        <w:t>ΜΑΞΙΜΟΣ ΧΑΡΑΚΟΠΟΥΛΟΣ (Πρόεδρος της Επιτροπής):</w:t>
      </w:r>
      <w:r>
        <w:rPr>
          <w:rFonts w:asciiTheme="minorHAnsi" w:hAnsiTheme="minorHAnsi" w:cstheme="minorHAnsi"/>
        </w:rPr>
        <w:t xml:space="preserve"> </w:t>
      </w:r>
      <w:r w:rsidRPr="008F53CC">
        <w:rPr>
          <w:rFonts w:asciiTheme="minorHAnsi" w:hAnsiTheme="minorHAnsi" w:cstheme="minorHAnsi"/>
          <w:b w:val="0"/>
          <w:sz w:val="22"/>
          <w:szCs w:val="22"/>
        </w:rPr>
        <w:t xml:space="preserve">Ο </w:t>
      </w:r>
      <w:r>
        <w:rPr>
          <w:rFonts w:asciiTheme="minorHAnsi" w:hAnsiTheme="minorHAnsi" w:cstheme="minorHAnsi"/>
          <w:b w:val="0"/>
          <w:sz w:val="22"/>
          <w:szCs w:val="22"/>
        </w:rPr>
        <w:t>Ειδικός Αγορητής της Ε</w:t>
      </w:r>
      <w:r w:rsidRPr="008F53CC">
        <w:rPr>
          <w:rFonts w:asciiTheme="minorHAnsi" w:hAnsiTheme="minorHAnsi" w:cstheme="minorHAnsi"/>
          <w:b w:val="0"/>
          <w:sz w:val="22"/>
          <w:szCs w:val="22"/>
        </w:rPr>
        <w:t xml:space="preserve">λληνικής </w:t>
      </w:r>
      <w:r>
        <w:rPr>
          <w:rFonts w:asciiTheme="minorHAnsi" w:hAnsiTheme="minorHAnsi" w:cstheme="minorHAnsi"/>
          <w:b w:val="0"/>
          <w:sz w:val="22"/>
          <w:szCs w:val="22"/>
        </w:rPr>
        <w:t>Λ</w:t>
      </w:r>
      <w:r w:rsidRPr="008F53CC">
        <w:rPr>
          <w:rFonts w:asciiTheme="minorHAnsi" w:hAnsiTheme="minorHAnsi" w:cstheme="minorHAnsi"/>
          <w:b w:val="0"/>
          <w:sz w:val="22"/>
          <w:szCs w:val="22"/>
        </w:rPr>
        <w:t>ύσης</w:t>
      </w:r>
      <w:r>
        <w:rPr>
          <w:rFonts w:asciiTheme="minorHAnsi" w:hAnsiTheme="minorHAnsi" w:cstheme="minorHAnsi"/>
          <w:b w:val="0"/>
          <w:sz w:val="22"/>
          <w:szCs w:val="22"/>
        </w:rPr>
        <w:t>, ο κ</w:t>
      </w:r>
      <w:r w:rsidRPr="008F53CC">
        <w:rPr>
          <w:rFonts w:asciiTheme="minorHAnsi" w:hAnsiTheme="minorHAnsi" w:cstheme="minorHAnsi"/>
          <w:b w:val="0"/>
          <w:sz w:val="22"/>
          <w:szCs w:val="22"/>
        </w:rPr>
        <w:t xml:space="preserve">. Αντώνης </w:t>
      </w:r>
      <w:r>
        <w:rPr>
          <w:rFonts w:asciiTheme="minorHAnsi" w:hAnsiTheme="minorHAnsi" w:cstheme="minorHAnsi"/>
          <w:b w:val="0"/>
          <w:sz w:val="22"/>
          <w:szCs w:val="22"/>
        </w:rPr>
        <w:t>Μ</w:t>
      </w:r>
      <w:r w:rsidRPr="008F53CC">
        <w:rPr>
          <w:rFonts w:asciiTheme="minorHAnsi" w:hAnsiTheme="minorHAnsi" w:cstheme="minorHAnsi"/>
          <w:b w:val="0"/>
          <w:sz w:val="22"/>
          <w:szCs w:val="22"/>
        </w:rPr>
        <w:t>υλωνάκης</w:t>
      </w:r>
      <w:r>
        <w:rPr>
          <w:rFonts w:asciiTheme="minorHAnsi" w:hAnsiTheme="minorHAnsi" w:cstheme="minorHAnsi"/>
          <w:b w:val="0"/>
          <w:sz w:val="22"/>
          <w:szCs w:val="22"/>
        </w:rPr>
        <w:t>.</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179AC">
        <w:rPr>
          <w:rFonts w:asciiTheme="minorHAnsi" w:hAnsiTheme="minorHAnsi" w:cstheme="minorHAnsi"/>
          <w:sz w:val="22"/>
          <w:szCs w:val="22"/>
        </w:rPr>
        <w:t>ΑΝΤΩΝΙΟΣ ΜΥΛΩΝΑΚΗΣ (Ειδικός Αγορητής της Ελληνικής Λύσης)</w:t>
      </w:r>
      <w:r>
        <w:rPr>
          <w:rFonts w:asciiTheme="minorHAnsi" w:hAnsiTheme="minorHAnsi" w:cstheme="minorHAnsi"/>
          <w:b w:val="0"/>
          <w:sz w:val="22"/>
          <w:szCs w:val="22"/>
        </w:rPr>
        <w:t>: Κύριε Πρόεδρε,  επιφύλαξη για την Ολομέλεια</w:t>
      </w:r>
      <w:r w:rsidRPr="008F53CC">
        <w:rPr>
          <w:rFonts w:asciiTheme="minorHAnsi" w:hAnsiTheme="minorHAnsi" w:cstheme="minorHAnsi"/>
          <w:b w:val="0"/>
          <w:sz w:val="22"/>
          <w:szCs w:val="22"/>
        </w:rPr>
        <w:t xml:space="preserve">. </w:t>
      </w:r>
    </w:p>
    <w:p w:rsidR="00812FD6" w:rsidRPr="00D87F4E"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C7DB3">
        <w:rPr>
          <w:rFonts w:asciiTheme="minorHAnsi" w:hAnsiTheme="minorHAnsi" w:cstheme="minorHAnsi"/>
          <w:sz w:val="22"/>
          <w:szCs w:val="22"/>
        </w:rPr>
        <w:t>ΜΑΞΙΜΟΣ ΧΑΡΑΚΟΠΟΥΛΟΣ (Πρόεδρος της Επιτροπής)</w:t>
      </w:r>
      <w:r>
        <w:rPr>
          <w:rFonts w:asciiTheme="minorHAnsi" w:hAnsiTheme="minorHAnsi" w:cstheme="minorHAnsi"/>
        </w:rPr>
        <w:t xml:space="preserve">: </w:t>
      </w:r>
      <w:r w:rsidRPr="004C7DB3">
        <w:rPr>
          <w:rFonts w:asciiTheme="minorHAnsi" w:hAnsiTheme="minorHAnsi" w:cstheme="minorHAnsi"/>
          <w:b w:val="0"/>
          <w:sz w:val="22"/>
          <w:szCs w:val="22"/>
        </w:rPr>
        <w:t>Η</w:t>
      </w:r>
      <w:r>
        <w:rPr>
          <w:rFonts w:asciiTheme="minorHAnsi" w:hAnsiTheme="minorHAnsi" w:cstheme="minorHAnsi"/>
          <w:b w:val="0"/>
          <w:sz w:val="22"/>
          <w:szCs w:val="22"/>
        </w:rPr>
        <w:t xml:space="preserve"> Ε</w:t>
      </w:r>
      <w:r w:rsidRPr="008F53CC">
        <w:rPr>
          <w:rFonts w:asciiTheme="minorHAnsi" w:hAnsiTheme="minorHAnsi" w:cstheme="minorHAnsi"/>
          <w:b w:val="0"/>
          <w:sz w:val="22"/>
          <w:szCs w:val="22"/>
        </w:rPr>
        <w:t xml:space="preserve">ιδική </w:t>
      </w:r>
      <w:r>
        <w:rPr>
          <w:rFonts w:asciiTheme="minorHAnsi" w:hAnsiTheme="minorHAnsi" w:cstheme="minorHAnsi"/>
          <w:b w:val="0"/>
          <w:sz w:val="22"/>
          <w:szCs w:val="22"/>
        </w:rPr>
        <w:t>Α</w:t>
      </w:r>
      <w:r w:rsidRPr="008F53CC">
        <w:rPr>
          <w:rFonts w:asciiTheme="minorHAnsi" w:hAnsiTheme="minorHAnsi" w:cstheme="minorHAnsi"/>
          <w:b w:val="0"/>
          <w:sz w:val="22"/>
          <w:szCs w:val="22"/>
        </w:rPr>
        <w:t xml:space="preserve">γορήτρια του </w:t>
      </w:r>
      <w:r>
        <w:rPr>
          <w:rFonts w:asciiTheme="minorHAnsi" w:hAnsiTheme="minorHAnsi" w:cstheme="minorHAnsi"/>
          <w:b w:val="0"/>
          <w:sz w:val="22"/>
          <w:szCs w:val="22"/>
        </w:rPr>
        <w:t>ΜέΡΑ</w:t>
      </w:r>
      <w:r w:rsidRPr="008F53CC">
        <w:rPr>
          <w:rFonts w:asciiTheme="minorHAnsi" w:hAnsiTheme="minorHAnsi" w:cstheme="minorHAnsi"/>
          <w:b w:val="0"/>
          <w:sz w:val="22"/>
          <w:szCs w:val="22"/>
        </w:rPr>
        <w:t>25</w:t>
      </w:r>
      <w:r w:rsidR="003C073D">
        <w:rPr>
          <w:rFonts w:asciiTheme="minorHAnsi" w:hAnsiTheme="minorHAnsi" w:cstheme="minorHAnsi"/>
          <w:b w:val="0"/>
          <w:sz w:val="22"/>
          <w:szCs w:val="22"/>
        </w:rPr>
        <w:t>, κυρία Α</w:t>
      </w:r>
      <w:r>
        <w:rPr>
          <w:rFonts w:asciiTheme="minorHAnsi" w:hAnsiTheme="minorHAnsi" w:cstheme="minorHAnsi"/>
          <w:b w:val="0"/>
          <w:sz w:val="22"/>
          <w:szCs w:val="22"/>
        </w:rPr>
        <w:t>πατζίδη,</w:t>
      </w:r>
      <w:r w:rsidRPr="008F53CC">
        <w:rPr>
          <w:rFonts w:asciiTheme="minorHAnsi" w:hAnsiTheme="minorHAnsi" w:cstheme="minorHAnsi"/>
          <w:b w:val="0"/>
          <w:sz w:val="22"/>
          <w:szCs w:val="22"/>
        </w:rPr>
        <w:t xml:space="preserve"> έχει ενημερώσει ότι η στάση του κόμματός της είναι επιφύλαξη</w:t>
      </w:r>
      <w:r>
        <w:rPr>
          <w:rFonts w:asciiTheme="minorHAnsi" w:hAnsiTheme="minorHAnsi" w:cstheme="minorHAnsi"/>
          <w:b w:val="0"/>
          <w:sz w:val="22"/>
          <w:szCs w:val="22"/>
        </w:rPr>
        <w:t>.</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w:t>
      </w:r>
      <w:r w:rsidRPr="008F53CC">
        <w:rPr>
          <w:rFonts w:asciiTheme="minorHAnsi" w:hAnsiTheme="minorHAnsi" w:cstheme="minorHAnsi"/>
          <w:b w:val="0"/>
          <w:sz w:val="22"/>
          <w:szCs w:val="22"/>
        </w:rPr>
        <w:t>υνεπώς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το σχέδιο νόμου του </w:t>
      </w:r>
      <w:r>
        <w:rPr>
          <w:rFonts w:asciiTheme="minorHAnsi" w:hAnsiTheme="minorHAnsi" w:cstheme="minorHAnsi"/>
          <w:b w:val="0"/>
          <w:sz w:val="22"/>
          <w:szCs w:val="22"/>
        </w:rPr>
        <w:t>Υ</w:t>
      </w:r>
      <w:r w:rsidRPr="008F53CC">
        <w:rPr>
          <w:rFonts w:asciiTheme="minorHAnsi" w:hAnsiTheme="minorHAnsi" w:cstheme="minorHAnsi"/>
          <w:b w:val="0"/>
          <w:sz w:val="22"/>
          <w:szCs w:val="22"/>
        </w:rPr>
        <w:t xml:space="preserve">πουργείου </w:t>
      </w:r>
      <w:r>
        <w:rPr>
          <w:rFonts w:asciiTheme="minorHAnsi" w:hAnsiTheme="minorHAnsi" w:cstheme="minorHAnsi"/>
          <w:b w:val="0"/>
          <w:sz w:val="22"/>
          <w:szCs w:val="22"/>
        </w:rPr>
        <w:t>Δ</w:t>
      </w:r>
      <w:r w:rsidRPr="008F53CC">
        <w:rPr>
          <w:rFonts w:asciiTheme="minorHAnsi" w:hAnsiTheme="minorHAnsi" w:cstheme="minorHAnsi"/>
          <w:b w:val="0"/>
          <w:sz w:val="22"/>
          <w:szCs w:val="22"/>
        </w:rPr>
        <w:t xml:space="preserve">ικαιοσύνης </w:t>
      </w:r>
      <w:r>
        <w:rPr>
          <w:rFonts w:asciiTheme="minorHAnsi" w:hAnsiTheme="minorHAnsi" w:cstheme="minorHAnsi"/>
          <w:b w:val="0"/>
          <w:sz w:val="22"/>
          <w:szCs w:val="22"/>
        </w:rPr>
        <w:t>«Υ</w:t>
      </w:r>
      <w:r w:rsidRPr="008F53CC">
        <w:rPr>
          <w:rFonts w:asciiTheme="minorHAnsi" w:hAnsiTheme="minorHAnsi" w:cstheme="minorHAnsi"/>
          <w:b w:val="0"/>
          <w:sz w:val="22"/>
          <w:szCs w:val="22"/>
        </w:rPr>
        <w:t xml:space="preserve">ποβολή των δηλώσεων περιουσιακής κατάστασης </w:t>
      </w:r>
      <w:r>
        <w:rPr>
          <w:rFonts w:asciiTheme="minorHAnsi" w:hAnsiTheme="minorHAnsi" w:cstheme="minorHAnsi"/>
          <w:b w:val="0"/>
          <w:sz w:val="22"/>
          <w:szCs w:val="22"/>
        </w:rPr>
        <w:t>(</w:t>
      </w:r>
      <w:r w:rsidRPr="008F53CC">
        <w:rPr>
          <w:rFonts w:asciiTheme="minorHAnsi" w:hAnsiTheme="minorHAnsi" w:cstheme="minorHAnsi"/>
          <w:b w:val="0"/>
          <w:sz w:val="22"/>
          <w:szCs w:val="22"/>
        </w:rPr>
        <w:t>πόθεν έσχες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και οικονομικών συμφερόντων </w:t>
      </w:r>
      <w:r>
        <w:rPr>
          <w:rFonts w:asciiTheme="minorHAnsi" w:hAnsiTheme="minorHAnsi" w:cstheme="minorHAnsi"/>
          <w:b w:val="0"/>
          <w:sz w:val="22"/>
          <w:szCs w:val="22"/>
        </w:rPr>
        <w:t>- Ρυ</w:t>
      </w:r>
      <w:r w:rsidRPr="008F53CC">
        <w:rPr>
          <w:rFonts w:asciiTheme="minorHAnsi" w:hAnsiTheme="minorHAnsi" w:cstheme="minorHAnsi"/>
          <w:b w:val="0"/>
          <w:sz w:val="22"/>
          <w:szCs w:val="22"/>
        </w:rPr>
        <w:t xml:space="preserve">θμίσεις για την ενίσχυση της </w:t>
      </w:r>
      <w:r>
        <w:rPr>
          <w:rFonts w:asciiTheme="minorHAnsi" w:hAnsiTheme="minorHAnsi" w:cstheme="minorHAnsi"/>
          <w:b w:val="0"/>
          <w:sz w:val="22"/>
          <w:szCs w:val="22"/>
        </w:rPr>
        <w:t>Ε</w:t>
      </w:r>
      <w:r w:rsidRPr="008F53CC">
        <w:rPr>
          <w:rFonts w:asciiTheme="minorHAnsi" w:hAnsiTheme="minorHAnsi" w:cstheme="minorHAnsi"/>
          <w:b w:val="0"/>
          <w:sz w:val="22"/>
          <w:szCs w:val="22"/>
        </w:rPr>
        <w:t xml:space="preserve">υρωπαϊκής </w:t>
      </w:r>
      <w:r>
        <w:rPr>
          <w:rFonts w:asciiTheme="minorHAnsi" w:hAnsiTheme="minorHAnsi" w:cstheme="minorHAnsi"/>
          <w:b w:val="0"/>
          <w:sz w:val="22"/>
          <w:szCs w:val="22"/>
        </w:rPr>
        <w:t>Ε</w:t>
      </w:r>
      <w:r w:rsidRPr="008F53CC">
        <w:rPr>
          <w:rFonts w:asciiTheme="minorHAnsi" w:hAnsiTheme="minorHAnsi" w:cstheme="minorHAnsi"/>
          <w:b w:val="0"/>
          <w:sz w:val="22"/>
          <w:szCs w:val="22"/>
        </w:rPr>
        <w:t>ισαγγελίας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γίνεται δεκτό</w:t>
      </w:r>
      <w:r>
        <w:rPr>
          <w:rFonts w:asciiTheme="minorHAnsi" w:hAnsiTheme="minorHAnsi" w:cstheme="minorHAnsi"/>
          <w:b w:val="0"/>
          <w:sz w:val="22"/>
          <w:szCs w:val="22"/>
        </w:rPr>
        <w:t>, επί της αρχής, κατά πλειοψηφία</w:t>
      </w:r>
      <w:r w:rsidRPr="008F53CC">
        <w:rPr>
          <w:rFonts w:asciiTheme="minorHAnsi" w:hAnsiTheme="minorHAnsi" w:cstheme="minorHAnsi"/>
          <w:b w:val="0"/>
          <w:sz w:val="22"/>
          <w:szCs w:val="22"/>
        </w:rPr>
        <w:t xml:space="preserve">. </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F53CC">
        <w:rPr>
          <w:rFonts w:asciiTheme="minorHAnsi" w:hAnsiTheme="minorHAnsi" w:cstheme="minorHAnsi"/>
          <w:b w:val="0"/>
          <w:sz w:val="22"/>
          <w:szCs w:val="22"/>
        </w:rPr>
        <w:t xml:space="preserve">Εισερχόμαστε τώρα στην επί των άρθρων συζήτηση του νομοσχεδίου και δίνω τον λόγο στον </w:t>
      </w:r>
      <w:r>
        <w:rPr>
          <w:rFonts w:asciiTheme="minorHAnsi" w:hAnsiTheme="minorHAnsi" w:cstheme="minorHAnsi"/>
          <w:b w:val="0"/>
          <w:sz w:val="22"/>
          <w:szCs w:val="22"/>
        </w:rPr>
        <w:t>Ε</w:t>
      </w:r>
      <w:r w:rsidRPr="008F53CC">
        <w:rPr>
          <w:rFonts w:asciiTheme="minorHAnsi" w:hAnsiTheme="minorHAnsi" w:cstheme="minorHAnsi"/>
          <w:b w:val="0"/>
          <w:sz w:val="22"/>
          <w:szCs w:val="22"/>
        </w:rPr>
        <w:t xml:space="preserve">ισηγητή της </w:t>
      </w:r>
      <w:r>
        <w:rPr>
          <w:rFonts w:asciiTheme="minorHAnsi" w:hAnsiTheme="minorHAnsi" w:cstheme="minorHAnsi"/>
          <w:b w:val="0"/>
          <w:sz w:val="22"/>
          <w:szCs w:val="22"/>
        </w:rPr>
        <w:t>Π</w:t>
      </w:r>
      <w:r w:rsidRPr="008F53CC">
        <w:rPr>
          <w:rFonts w:asciiTheme="minorHAnsi" w:hAnsiTheme="minorHAnsi" w:cstheme="minorHAnsi"/>
          <w:b w:val="0"/>
          <w:sz w:val="22"/>
          <w:szCs w:val="22"/>
        </w:rPr>
        <w:t>λειοψηφίας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κύριο </w:t>
      </w:r>
      <w:r>
        <w:rPr>
          <w:rFonts w:asciiTheme="minorHAnsi" w:hAnsiTheme="minorHAnsi" w:cstheme="minorHAnsi"/>
          <w:b w:val="0"/>
          <w:sz w:val="22"/>
          <w:szCs w:val="22"/>
        </w:rPr>
        <w:t>Γ</w:t>
      </w:r>
      <w:r w:rsidRPr="008F53CC">
        <w:rPr>
          <w:rFonts w:asciiTheme="minorHAnsi" w:hAnsiTheme="minorHAnsi" w:cstheme="minorHAnsi"/>
          <w:b w:val="0"/>
          <w:sz w:val="22"/>
          <w:szCs w:val="22"/>
        </w:rPr>
        <w:t xml:space="preserve">ιώργο </w:t>
      </w:r>
      <w:r>
        <w:rPr>
          <w:rFonts w:asciiTheme="minorHAnsi" w:hAnsiTheme="minorHAnsi" w:cstheme="minorHAnsi"/>
          <w:b w:val="0"/>
          <w:sz w:val="22"/>
          <w:szCs w:val="22"/>
        </w:rPr>
        <w:t>Κ</w:t>
      </w:r>
      <w:r w:rsidRPr="008F53CC">
        <w:rPr>
          <w:rFonts w:asciiTheme="minorHAnsi" w:hAnsiTheme="minorHAnsi" w:cstheme="minorHAnsi"/>
          <w:b w:val="0"/>
          <w:sz w:val="22"/>
          <w:szCs w:val="22"/>
        </w:rPr>
        <w:t>ουμουτσάκο</w:t>
      </w:r>
      <w:r>
        <w:rPr>
          <w:rFonts w:asciiTheme="minorHAnsi" w:hAnsiTheme="minorHAnsi" w:cstheme="minorHAnsi"/>
          <w:b w:val="0"/>
          <w:sz w:val="22"/>
          <w:szCs w:val="22"/>
        </w:rPr>
        <w:t>.</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179AC">
        <w:rPr>
          <w:rFonts w:asciiTheme="minorHAnsi" w:hAnsiTheme="minorHAnsi" w:cstheme="minorHAnsi"/>
          <w:sz w:val="22"/>
          <w:szCs w:val="22"/>
        </w:rPr>
        <w:t>ΓΕΩΡΓΙΟΣ ΚΟΥΜΟΥΤΣΑΚΟΣ (Εισηγητής της Πλειοψηφίας)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Δεν θα χρησιμοποιήσω τον χρόνο</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διότι και από τις παρεμβάσεις των φορέων</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δεν έχει προκύψει κάτι</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κατά την προσωπική μου εκτίμηση</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που να σημαίνει δ</w:t>
      </w:r>
      <w:r>
        <w:rPr>
          <w:rFonts w:asciiTheme="minorHAnsi" w:hAnsiTheme="minorHAnsi" w:cstheme="minorHAnsi"/>
          <w:b w:val="0"/>
          <w:sz w:val="22"/>
          <w:szCs w:val="22"/>
        </w:rPr>
        <w:t>ιαφοροποίηση της γενικής στήριξης</w:t>
      </w:r>
      <w:r w:rsidRPr="008F53CC">
        <w:rPr>
          <w:rFonts w:asciiTheme="minorHAnsi" w:hAnsiTheme="minorHAnsi" w:cstheme="minorHAnsi"/>
          <w:b w:val="0"/>
          <w:sz w:val="22"/>
          <w:szCs w:val="22"/>
        </w:rPr>
        <w:t xml:space="preserve"> στο νομοσχέδιο</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αλλά και επί των άρθρων</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όπως είχα αναφερθεί στην αρχική μου εισήγηση</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στην πρώτη ανάγνωση. Επομένως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σεβόμενος και τον χρόνο των συναδέλφων και επιδιώκοντας μια ουσιαστική συζήτηση</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αυτή</w:t>
      </w:r>
      <w:r w:rsidR="0074481F">
        <w:rPr>
          <w:rFonts w:asciiTheme="minorHAnsi" w:hAnsiTheme="minorHAnsi" w:cstheme="minorHAnsi"/>
          <w:b w:val="0"/>
          <w:sz w:val="22"/>
          <w:szCs w:val="22"/>
        </w:rPr>
        <w:t>ν</w:t>
      </w:r>
      <w:r w:rsidRPr="008F53CC">
        <w:rPr>
          <w:rFonts w:asciiTheme="minorHAnsi" w:hAnsiTheme="minorHAnsi" w:cstheme="minorHAnsi"/>
          <w:b w:val="0"/>
          <w:sz w:val="22"/>
          <w:szCs w:val="22"/>
        </w:rPr>
        <w:t xml:space="preserve"> τη</w:t>
      </w:r>
      <w:r w:rsidR="0074481F">
        <w:rPr>
          <w:rFonts w:asciiTheme="minorHAnsi" w:hAnsiTheme="minorHAnsi" w:cstheme="minorHAnsi"/>
          <w:b w:val="0"/>
          <w:sz w:val="22"/>
          <w:szCs w:val="22"/>
        </w:rPr>
        <w:t>ν</w:t>
      </w:r>
      <w:r w:rsidRPr="008F53CC">
        <w:rPr>
          <w:rFonts w:asciiTheme="minorHAnsi" w:hAnsiTheme="minorHAnsi" w:cstheme="minorHAnsi"/>
          <w:b w:val="0"/>
          <w:sz w:val="22"/>
          <w:szCs w:val="22"/>
        </w:rPr>
        <w:t xml:space="preserve"> στιγμ</w:t>
      </w:r>
      <w:r>
        <w:rPr>
          <w:rFonts w:asciiTheme="minorHAnsi" w:hAnsiTheme="minorHAnsi" w:cstheme="minorHAnsi"/>
          <w:b w:val="0"/>
          <w:sz w:val="22"/>
          <w:szCs w:val="22"/>
        </w:rPr>
        <w:t>ή δεν υπάρχει κάτι να προστεθεί</w:t>
      </w:r>
      <w:r w:rsidRPr="008F53CC">
        <w:rPr>
          <w:rFonts w:asciiTheme="minorHAnsi" w:hAnsiTheme="minorHAnsi" w:cstheme="minorHAnsi"/>
          <w:b w:val="0"/>
          <w:sz w:val="22"/>
          <w:szCs w:val="22"/>
        </w:rPr>
        <w:t>. Βεβαίως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αντιλαμβάνομαι ότι η </w:t>
      </w:r>
      <w:r>
        <w:rPr>
          <w:rFonts w:asciiTheme="minorHAnsi" w:hAnsiTheme="minorHAnsi" w:cstheme="minorHAnsi"/>
          <w:b w:val="0"/>
          <w:sz w:val="22"/>
          <w:szCs w:val="22"/>
        </w:rPr>
        <w:t>Κ</w:t>
      </w:r>
      <w:r w:rsidRPr="008F53CC">
        <w:rPr>
          <w:rFonts w:asciiTheme="minorHAnsi" w:hAnsiTheme="minorHAnsi" w:cstheme="minorHAnsi"/>
          <w:b w:val="0"/>
          <w:sz w:val="22"/>
          <w:szCs w:val="22"/>
        </w:rPr>
        <w:t>υβέρνηση στο τέλος θα αξιολογήσει εκείνη και τη συζήτηση που θα ακολουθήσει</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Α</w:t>
      </w:r>
      <w:r w:rsidRPr="008F53CC">
        <w:rPr>
          <w:rFonts w:asciiTheme="minorHAnsi" w:hAnsiTheme="minorHAnsi" w:cstheme="minorHAnsi"/>
          <w:b w:val="0"/>
          <w:sz w:val="22"/>
          <w:szCs w:val="22"/>
        </w:rPr>
        <w:t>λλά</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όσον αφορά τον </w:t>
      </w:r>
      <w:r>
        <w:rPr>
          <w:rFonts w:asciiTheme="minorHAnsi" w:hAnsiTheme="minorHAnsi" w:cstheme="minorHAnsi"/>
          <w:b w:val="0"/>
          <w:sz w:val="22"/>
          <w:szCs w:val="22"/>
        </w:rPr>
        <w:t>Ε</w:t>
      </w:r>
      <w:r w:rsidRPr="008F53CC">
        <w:rPr>
          <w:rFonts w:asciiTheme="minorHAnsi" w:hAnsiTheme="minorHAnsi" w:cstheme="minorHAnsi"/>
          <w:b w:val="0"/>
          <w:sz w:val="22"/>
          <w:szCs w:val="22"/>
        </w:rPr>
        <w:t xml:space="preserve">ισηγητή και την </w:t>
      </w:r>
      <w:r>
        <w:rPr>
          <w:rFonts w:asciiTheme="minorHAnsi" w:hAnsiTheme="minorHAnsi" w:cstheme="minorHAnsi"/>
          <w:b w:val="0"/>
          <w:sz w:val="22"/>
          <w:szCs w:val="22"/>
        </w:rPr>
        <w:t>Π</w:t>
      </w:r>
      <w:r w:rsidRPr="008F53CC">
        <w:rPr>
          <w:rFonts w:asciiTheme="minorHAnsi" w:hAnsiTheme="minorHAnsi" w:cstheme="minorHAnsi"/>
          <w:b w:val="0"/>
          <w:sz w:val="22"/>
          <w:szCs w:val="22"/>
        </w:rPr>
        <w:t>λειοψηφία</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δεν υπάρχει κάτι να </w:t>
      </w:r>
      <w:r w:rsidRPr="008F53CC">
        <w:rPr>
          <w:rFonts w:asciiTheme="minorHAnsi" w:hAnsiTheme="minorHAnsi" w:cstheme="minorHAnsi"/>
          <w:b w:val="0"/>
          <w:sz w:val="22"/>
          <w:szCs w:val="22"/>
        </w:rPr>
        <w:lastRenderedPageBreak/>
        <w:t>προστεθεί στην αρχική εισήγηση που άλλωστε είχε καλύψει και τη φιλοσοφία της επί των άρθρων συζήτηση</w:t>
      </w:r>
      <w:r>
        <w:rPr>
          <w:rFonts w:asciiTheme="minorHAnsi" w:hAnsiTheme="minorHAnsi" w:cstheme="minorHAnsi"/>
          <w:b w:val="0"/>
          <w:sz w:val="22"/>
          <w:szCs w:val="22"/>
        </w:rPr>
        <w:t>ς</w:t>
      </w:r>
      <w:r w:rsidRPr="008F53CC">
        <w:rPr>
          <w:rFonts w:asciiTheme="minorHAnsi" w:hAnsiTheme="minorHAnsi" w:cstheme="minorHAnsi"/>
          <w:b w:val="0"/>
          <w:sz w:val="22"/>
          <w:szCs w:val="22"/>
        </w:rPr>
        <w:t>. Ευχαριστώ πολύ</w:t>
      </w:r>
      <w:r>
        <w:rPr>
          <w:rFonts w:asciiTheme="minorHAnsi" w:hAnsiTheme="minorHAnsi" w:cstheme="minorHAnsi"/>
          <w:b w:val="0"/>
          <w:sz w:val="22"/>
          <w:szCs w:val="22"/>
        </w:rPr>
        <w:t>.</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C7DB3">
        <w:rPr>
          <w:rFonts w:asciiTheme="minorHAnsi" w:hAnsiTheme="minorHAnsi" w:cstheme="minorHAnsi"/>
          <w:sz w:val="22"/>
          <w:szCs w:val="22"/>
        </w:rPr>
        <w:t>ΜΑΞΙΜΟΣ ΧΑΡΑΚΟΠΟΥΛΟΣ (Πρόεδρος της Επιτροπής)</w:t>
      </w:r>
      <w:r>
        <w:rPr>
          <w:rFonts w:asciiTheme="minorHAnsi" w:hAnsiTheme="minorHAnsi" w:cstheme="minorHAnsi"/>
        </w:rPr>
        <w:t xml:space="preserve">: </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Κι εμείς σας ευχαριστούμε κύριε Κ</w:t>
      </w:r>
      <w:r w:rsidRPr="008F53CC">
        <w:rPr>
          <w:rFonts w:asciiTheme="minorHAnsi" w:hAnsiTheme="minorHAnsi" w:cstheme="minorHAnsi"/>
          <w:b w:val="0"/>
          <w:sz w:val="22"/>
          <w:szCs w:val="22"/>
        </w:rPr>
        <w:t>ουμουτσάκο. Θα έχουμε τη δυνατότητα και στη δεύτερη ανάγνωση</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αν υ</w:t>
      </w:r>
      <w:r>
        <w:rPr>
          <w:rFonts w:asciiTheme="minorHAnsi" w:hAnsiTheme="minorHAnsi" w:cstheme="minorHAnsi"/>
          <w:b w:val="0"/>
          <w:sz w:val="22"/>
          <w:szCs w:val="22"/>
        </w:rPr>
        <w:t>πάρξουν διορθώσεις από πλευράς Κ</w:t>
      </w:r>
      <w:r w:rsidRPr="008F53CC">
        <w:rPr>
          <w:rFonts w:asciiTheme="minorHAnsi" w:hAnsiTheme="minorHAnsi" w:cstheme="minorHAnsi"/>
          <w:b w:val="0"/>
          <w:sz w:val="22"/>
          <w:szCs w:val="22"/>
        </w:rPr>
        <w:t>υβέρνησης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να τοποθετηθεί</w:t>
      </w:r>
      <w:r>
        <w:rPr>
          <w:rFonts w:asciiTheme="minorHAnsi" w:hAnsiTheme="minorHAnsi" w:cstheme="minorHAnsi"/>
          <w:b w:val="0"/>
          <w:sz w:val="22"/>
          <w:szCs w:val="22"/>
        </w:rPr>
        <w:t>τε</w:t>
      </w:r>
      <w:r w:rsidRPr="008F53CC">
        <w:rPr>
          <w:rFonts w:asciiTheme="minorHAnsi" w:hAnsiTheme="minorHAnsi" w:cstheme="minorHAnsi"/>
          <w:b w:val="0"/>
          <w:sz w:val="22"/>
          <w:szCs w:val="22"/>
        </w:rPr>
        <w:t xml:space="preserve"> και πάλι</w:t>
      </w:r>
      <w:r>
        <w:rPr>
          <w:rFonts w:asciiTheme="minorHAnsi" w:hAnsiTheme="minorHAnsi" w:cstheme="minorHAnsi"/>
          <w:b w:val="0"/>
          <w:sz w:val="22"/>
          <w:szCs w:val="22"/>
        </w:rPr>
        <w:t>.</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Το λόγο έχει ο Ε</w:t>
      </w:r>
      <w:r w:rsidRPr="008F53CC">
        <w:rPr>
          <w:rFonts w:asciiTheme="minorHAnsi" w:hAnsiTheme="minorHAnsi" w:cstheme="minorHAnsi"/>
          <w:b w:val="0"/>
          <w:sz w:val="22"/>
          <w:szCs w:val="22"/>
        </w:rPr>
        <w:t xml:space="preserve">ισηγητής της </w:t>
      </w:r>
      <w:r>
        <w:rPr>
          <w:rFonts w:asciiTheme="minorHAnsi" w:hAnsiTheme="minorHAnsi" w:cstheme="minorHAnsi"/>
          <w:b w:val="0"/>
          <w:sz w:val="22"/>
          <w:szCs w:val="22"/>
        </w:rPr>
        <w:t>Μ</w:t>
      </w:r>
      <w:r w:rsidRPr="008F53CC">
        <w:rPr>
          <w:rFonts w:asciiTheme="minorHAnsi" w:hAnsiTheme="minorHAnsi" w:cstheme="minorHAnsi"/>
          <w:b w:val="0"/>
          <w:sz w:val="22"/>
          <w:szCs w:val="22"/>
        </w:rPr>
        <w:t>ειοψηφίας</w:t>
      </w:r>
      <w:r>
        <w:rPr>
          <w:rFonts w:asciiTheme="minorHAnsi" w:hAnsiTheme="minorHAnsi" w:cstheme="minorHAnsi"/>
          <w:b w:val="0"/>
          <w:sz w:val="22"/>
          <w:szCs w:val="22"/>
        </w:rPr>
        <w:t>.</w:t>
      </w:r>
    </w:p>
    <w:p w:rsidR="00812FD6" w:rsidRPr="008F53CC"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C7DB3">
        <w:rPr>
          <w:rFonts w:asciiTheme="minorHAnsi" w:hAnsiTheme="minorHAnsi" w:cstheme="minorHAnsi"/>
          <w:sz w:val="22"/>
          <w:szCs w:val="22"/>
        </w:rPr>
        <w:t>ΚΩΝΣΤΑΝΤΙΝΟΣ ΖΑΧΑΡΙΑΔΗΣ (Εισηγητής της Μειοψηφίας)</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 xml:space="preserve">Κύριε </w:t>
      </w:r>
      <w:r w:rsidRPr="008F53CC">
        <w:rPr>
          <w:rFonts w:asciiTheme="minorHAnsi" w:hAnsiTheme="minorHAnsi" w:cstheme="minorHAnsi"/>
          <w:b w:val="0"/>
          <w:sz w:val="22"/>
          <w:szCs w:val="22"/>
        </w:rPr>
        <w:t>Πρόεδρε</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σας ευχαριστώ</w:t>
      </w:r>
      <w:r w:rsidRPr="008F53CC">
        <w:rPr>
          <w:rFonts w:asciiTheme="minorHAnsi" w:hAnsiTheme="minorHAnsi" w:cstheme="minorHAnsi"/>
          <w:b w:val="0"/>
          <w:sz w:val="22"/>
          <w:szCs w:val="22"/>
        </w:rPr>
        <w:t>. Θέλω να υπογραμμίσω ότι από τη</w:t>
      </w:r>
      <w:r w:rsidR="0074481F">
        <w:rPr>
          <w:rFonts w:asciiTheme="minorHAnsi" w:hAnsiTheme="minorHAnsi" w:cstheme="minorHAnsi"/>
          <w:b w:val="0"/>
          <w:sz w:val="22"/>
          <w:szCs w:val="22"/>
        </w:rPr>
        <w:t>ν</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συζήτηση που είχαμε στην πρώτη Ε</w:t>
      </w:r>
      <w:r w:rsidRPr="008F53CC">
        <w:rPr>
          <w:rFonts w:asciiTheme="minorHAnsi" w:hAnsiTheme="minorHAnsi" w:cstheme="minorHAnsi"/>
          <w:b w:val="0"/>
          <w:sz w:val="22"/>
          <w:szCs w:val="22"/>
        </w:rPr>
        <w:t>πιτροπή</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εγώ δεν πήρα απαντήσεις από τον </w:t>
      </w:r>
      <w:r>
        <w:rPr>
          <w:rFonts w:asciiTheme="minorHAnsi" w:hAnsiTheme="minorHAnsi" w:cstheme="minorHAnsi"/>
          <w:b w:val="0"/>
          <w:sz w:val="22"/>
          <w:szCs w:val="22"/>
        </w:rPr>
        <w:t>Υ</w:t>
      </w:r>
      <w:r w:rsidRPr="008F53CC">
        <w:rPr>
          <w:rFonts w:asciiTheme="minorHAnsi" w:hAnsiTheme="minorHAnsi" w:cstheme="minorHAnsi"/>
          <w:b w:val="0"/>
          <w:sz w:val="22"/>
          <w:szCs w:val="22"/>
        </w:rPr>
        <w:t>πουργό στα σημαντικά πολιτικά ζητήματα που έθεσα. Το μόνο το οποίο μου απάντησε είναι ότι έχει πράγματα να πει και αυτός για τα τρία ζη</w:t>
      </w:r>
      <w:r>
        <w:rPr>
          <w:rFonts w:asciiTheme="minorHAnsi" w:hAnsiTheme="minorHAnsi" w:cstheme="minorHAnsi"/>
          <w:b w:val="0"/>
          <w:sz w:val="22"/>
          <w:szCs w:val="22"/>
        </w:rPr>
        <w:t>τήματα που του έθεσα.</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Δ</w:t>
      </w:r>
      <w:r w:rsidRPr="008F53CC">
        <w:rPr>
          <w:rFonts w:asciiTheme="minorHAnsi" w:hAnsiTheme="minorHAnsi" w:cstheme="minorHAnsi"/>
          <w:b w:val="0"/>
          <w:sz w:val="22"/>
          <w:szCs w:val="22"/>
        </w:rPr>
        <w:t>ηλαδή</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το ζήτημα του πόθεν έσχες του κ</w:t>
      </w:r>
      <w:r w:rsidRPr="008F53CC">
        <w:rPr>
          <w:rFonts w:asciiTheme="minorHAnsi" w:hAnsiTheme="minorHAnsi" w:cstheme="minorHAnsi"/>
          <w:b w:val="0"/>
          <w:sz w:val="22"/>
          <w:szCs w:val="22"/>
        </w:rPr>
        <w:t>.</w:t>
      </w:r>
      <w:r>
        <w:rPr>
          <w:rFonts w:asciiTheme="minorHAnsi" w:hAnsiTheme="minorHAnsi" w:cstheme="minorHAnsi"/>
          <w:b w:val="0"/>
          <w:sz w:val="22"/>
          <w:szCs w:val="22"/>
        </w:rPr>
        <w:t xml:space="preserve"> Πάτση,</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τ</w:t>
      </w:r>
      <w:r w:rsidRPr="008F53CC">
        <w:rPr>
          <w:rFonts w:asciiTheme="minorHAnsi" w:hAnsiTheme="minorHAnsi" w:cstheme="minorHAnsi"/>
          <w:b w:val="0"/>
          <w:sz w:val="22"/>
          <w:szCs w:val="22"/>
        </w:rPr>
        <w:t xml:space="preserve">ο ζήτημα των δανείων της </w:t>
      </w:r>
      <w:r>
        <w:rPr>
          <w:rFonts w:asciiTheme="minorHAnsi" w:hAnsiTheme="minorHAnsi" w:cstheme="minorHAnsi"/>
          <w:b w:val="0"/>
          <w:sz w:val="22"/>
          <w:szCs w:val="22"/>
        </w:rPr>
        <w:t>Ν</w:t>
      </w:r>
      <w:r w:rsidRPr="008F53CC">
        <w:rPr>
          <w:rFonts w:asciiTheme="minorHAnsi" w:hAnsiTheme="minorHAnsi" w:cstheme="minorHAnsi"/>
          <w:b w:val="0"/>
          <w:sz w:val="22"/>
          <w:szCs w:val="22"/>
        </w:rPr>
        <w:t xml:space="preserve">έας </w:t>
      </w:r>
      <w:r>
        <w:rPr>
          <w:rFonts w:asciiTheme="minorHAnsi" w:hAnsiTheme="minorHAnsi" w:cstheme="minorHAnsi"/>
          <w:b w:val="0"/>
          <w:sz w:val="22"/>
          <w:szCs w:val="22"/>
        </w:rPr>
        <w:t>Δ</w:t>
      </w:r>
      <w:r w:rsidRPr="008F53CC">
        <w:rPr>
          <w:rFonts w:asciiTheme="minorHAnsi" w:hAnsiTheme="minorHAnsi" w:cstheme="minorHAnsi"/>
          <w:b w:val="0"/>
          <w:sz w:val="22"/>
          <w:szCs w:val="22"/>
        </w:rPr>
        <w:t xml:space="preserve">ημοκρατίας και το ζήτημα της υπερχρέωσης του </w:t>
      </w:r>
      <w:r>
        <w:rPr>
          <w:rFonts w:asciiTheme="minorHAnsi" w:hAnsiTheme="minorHAnsi" w:cstheme="minorHAnsi"/>
          <w:b w:val="0"/>
          <w:sz w:val="22"/>
          <w:szCs w:val="22"/>
        </w:rPr>
        <w:t>Υ</w:t>
      </w:r>
      <w:r w:rsidRPr="008F53CC">
        <w:rPr>
          <w:rFonts w:asciiTheme="minorHAnsi" w:hAnsiTheme="minorHAnsi" w:cstheme="minorHAnsi"/>
          <w:b w:val="0"/>
          <w:sz w:val="22"/>
          <w:szCs w:val="22"/>
        </w:rPr>
        <w:t xml:space="preserve">πουργικού </w:t>
      </w:r>
      <w:r>
        <w:rPr>
          <w:rFonts w:asciiTheme="minorHAnsi" w:hAnsiTheme="minorHAnsi" w:cstheme="minorHAnsi"/>
          <w:b w:val="0"/>
          <w:sz w:val="22"/>
          <w:szCs w:val="22"/>
        </w:rPr>
        <w:t>Σ</w:t>
      </w:r>
      <w:r w:rsidRPr="008F53CC">
        <w:rPr>
          <w:rFonts w:asciiTheme="minorHAnsi" w:hAnsiTheme="minorHAnsi" w:cstheme="minorHAnsi"/>
          <w:b w:val="0"/>
          <w:sz w:val="22"/>
          <w:szCs w:val="22"/>
        </w:rPr>
        <w:t>υμβουλίου σε αναντιστοιχία με το τι συμβαίνει σε άλλα φυσικά πρόσωπα και πολίτες</w:t>
      </w:r>
      <w:r>
        <w:rPr>
          <w:rFonts w:asciiTheme="minorHAnsi" w:hAnsiTheme="minorHAnsi" w:cstheme="minorHAnsi"/>
          <w:b w:val="0"/>
          <w:sz w:val="22"/>
          <w:szCs w:val="22"/>
        </w:rPr>
        <w:t xml:space="preserve"> στη χώρα. Π</w:t>
      </w:r>
      <w:r w:rsidRPr="008F53CC">
        <w:rPr>
          <w:rFonts w:asciiTheme="minorHAnsi" w:hAnsiTheme="minorHAnsi" w:cstheme="minorHAnsi"/>
          <w:b w:val="0"/>
          <w:sz w:val="22"/>
          <w:szCs w:val="22"/>
        </w:rPr>
        <w:t>εριμένω</w:t>
      </w:r>
      <w:r>
        <w:rPr>
          <w:rFonts w:asciiTheme="minorHAnsi" w:hAnsiTheme="minorHAnsi" w:cstheme="minorHAnsi"/>
          <w:b w:val="0"/>
          <w:sz w:val="22"/>
          <w:szCs w:val="22"/>
        </w:rPr>
        <w:t>, ε</w:t>
      </w:r>
      <w:r w:rsidRPr="008F53CC">
        <w:rPr>
          <w:rFonts w:asciiTheme="minorHAnsi" w:hAnsiTheme="minorHAnsi" w:cstheme="minorHAnsi"/>
          <w:b w:val="0"/>
          <w:sz w:val="22"/>
          <w:szCs w:val="22"/>
        </w:rPr>
        <w:t>ν πάση περιπτώσει</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αν όχι σήμερα γιατί συζητάμε κατ</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άρθρο</w:t>
      </w:r>
      <w:r>
        <w:rPr>
          <w:rFonts w:asciiTheme="minorHAnsi" w:hAnsiTheme="minorHAnsi" w:cstheme="minorHAnsi"/>
          <w:b w:val="0"/>
          <w:sz w:val="22"/>
          <w:szCs w:val="22"/>
        </w:rPr>
        <w:t>,</w:t>
      </w:r>
      <w:r w:rsidRPr="008F53CC">
        <w:rPr>
          <w:rFonts w:asciiTheme="minorHAnsi" w:hAnsiTheme="minorHAnsi" w:cstheme="minorHAnsi"/>
          <w:b w:val="0"/>
          <w:sz w:val="22"/>
          <w:szCs w:val="22"/>
        </w:rPr>
        <w:t xml:space="preserve"> </w:t>
      </w:r>
      <w:r>
        <w:rPr>
          <w:rFonts w:asciiTheme="minorHAnsi" w:hAnsiTheme="minorHAnsi" w:cstheme="minorHAnsi"/>
          <w:b w:val="0"/>
          <w:sz w:val="22"/>
          <w:szCs w:val="22"/>
        </w:rPr>
        <w:t>στ</w:t>
      </w:r>
      <w:r w:rsidRPr="008F53CC">
        <w:rPr>
          <w:rFonts w:asciiTheme="minorHAnsi" w:hAnsiTheme="minorHAnsi" w:cstheme="minorHAnsi"/>
          <w:b w:val="0"/>
          <w:sz w:val="22"/>
          <w:szCs w:val="22"/>
        </w:rPr>
        <w:t>ις επόμενες συζητήσεις να μου πει τι έχει να πει ή εν πάση περιπτώσει να απαντήσει</w:t>
      </w:r>
      <w:r>
        <w:rPr>
          <w:rFonts w:asciiTheme="minorHAnsi" w:hAnsiTheme="minorHAnsi" w:cstheme="minorHAnsi"/>
          <w:b w:val="0"/>
          <w:sz w:val="22"/>
          <w:szCs w:val="22"/>
        </w:rPr>
        <w:t>.</w:t>
      </w:r>
    </w:p>
    <w:p w:rsidR="00812FD6" w:rsidRDefault="00812FD6" w:rsidP="003C073D">
      <w:pPr>
        <w:spacing w:line="276" w:lineRule="auto"/>
        <w:ind w:firstLine="720"/>
        <w:contextualSpacing/>
        <w:jc w:val="both"/>
        <w:rPr>
          <w:rFonts w:ascii="Calibri" w:eastAsia="Calibri" w:hAnsi="Calibri" w:cs="Arial"/>
          <w:bCs/>
        </w:rPr>
      </w:pPr>
      <w:r w:rsidRPr="008B0094">
        <w:rPr>
          <w:rFonts w:ascii="Calibri" w:eastAsia="Calibri" w:hAnsi="Calibri" w:cs="Arial"/>
          <w:bCs/>
        </w:rPr>
        <w:t>Νομίζω ότι στην προηγούμενη</w:t>
      </w:r>
      <w:r>
        <w:rPr>
          <w:rFonts w:ascii="Calibri" w:eastAsia="Calibri" w:hAnsi="Calibri" w:cs="Arial"/>
          <w:bCs/>
        </w:rPr>
        <w:t xml:space="preserve"> συνεδρίαση</w:t>
      </w:r>
      <w:r w:rsidRPr="008B0094">
        <w:rPr>
          <w:rFonts w:ascii="Calibri" w:eastAsia="Calibri" w:hAnsi="Calibri" w:cs="Arial"/>
          <w:bCs/>
        </w:rPr>
        <w:t xml:space="preserve"> είχαμε μια πάρα πολύ καλή συζήτηση με τους φορείς και αναδείχτηκαν διάφορες πτυχές</w:t>
      </w:r>
      <w:r>
        <w:rPr>
          <w:rFonts w:ascii="Calibri" w:eastAsia="Calibri" w:hAnsi="Calibri" w:cs="Arial"/>
          <w:bCs/>
        </w:rPr>
        <w:t>,</w:t>
      </w:r>
      <w:r w:rsidRPr="008B0094">
        <w:rPr>
          <w:rFonts w:ascii="Calibri" w:eastAsia="Calibri" w:hAnsi="Calibri" w:cs="Arial"/>
          <w:bCs/>
        </w:rPr>
        <w:t xml:space="preserve"> οι οποίες</w:t>
      </w:r>
      <w:r>
        <w:rPr>
          <w:rFonts w:ascii="Calibri" w:eastAsia="Calibri" w:hAnsi="Calibri" w:cs="Arial"/>
          <w:bCs/>
        </w:rPr>
        <w:t>,</w:t>
      </w:r>
      <w:r w:rsidRPr="008B0094">
        <w:rPr>
          <w:rFonts w:ascii="Calibri" w:eastAsia="Calibri" w:hAnsi="Calibri" w:cs="Arial"/>
          <w:bCs/>
        </w:rPr>
        <w:t xml:space="preserve"> κύριε Υπουργέ</w:t>
      </w:r>
      <w:r>
        <w:rPr>
          <w:rFonts w:ascii="Calibri" w:eastAsia="Calibri" w:hAnsi="Calibri" w:cs="Arial"/>
          <w:bCs/>
        </w:rPr>
        <w:t>,</w:t>
      </w:r>
      <w:r w:rsidRPr="008B0094">
        <w:rPr>
          <w:rFonts w:ascii="Calibri" w:eastAsia="Calibri" w:hAnsi="Calibri" w:cs="Arial"/>
          <w:bCs/>
        </w:rPr>
        <w:t xml:space="preserve"> επιδέχονται διόρθωσης εφόσον εσείς προσέρχε</w:t>
      </w:r>
      <w:r>
        <w:rPr>
          <w:rFonts w:ascii="Calibri" w:eastAsia="Calibri" w:hAnsi="Calibri" w:cs="Arial"/>
          <w:bCs/>
        </w:rPr>
        <w:t>σ</w:t>
      </w:r>
      <w:r w:rsidRPr="008B0094">
        <w:rPr>
          <w:rFonts w:ascii="Calibri" w:eastAsia="Calibri" w:hAnsi="Calibri" w:cs="Arial"/>
          <w:bCs/>
        </w:rPr>
        <w:t>τ</w:t>
      </w:r>
      <w:r>
        <w:rPr>
          <w:rFonts w:ascii="Calibri" w:eastAsia="Calibri" w:hAnsi="Calibri" w:cs="Arial"/>
          <w:bCs/>
        </w:rPr>
        <w:t>ε</w:t>
      </w:r>
      <w:r w:rsidRPr="008B0094">
        <w:rPr>
          <w:rFonts w:ascii="Calibri" w:eastAsia="Calibri" w:hAnsi="Calibri" w:cs="Arial"/>
          <w:bCs/>
        </w:rPr>
        <w:t xml:space="preserve"> στη συζήτηση καλοπροαίρετα</w:t>
      </w:r>
      <w:r>
        <w:rPr>
          <w:rFonts w:ascii="Calibri" w:eastAsia="Calibri" w:hAnsi="Calibri" w:cs="Arial"/>
          <w:bCs/>
        </w:rPr>
        <w:t>.</w:t>
      </w:r>
      <w:r w:rsidRPr="008B0094">
        <w:rPr>
          <w:rFonts w:ascii="Calibri" w:eastAsia="Calibri" w:hAnsi="Calibri" w:cs="Arial"/>
          <w:bCs/>
        </w:rPr>
        <w:t xml:space="preserve"> Είμαστε</w:t>
      </w:r>
      <w:r>
        <w:rPr>
          <w:rFonts w:ascii="Calibri" w:eastAsia="Calibri" w:hAnsi="Calibri" w:cs="Arial"/>
          <w:bCs/>
        </w:rPr>
        <w:t xml:space="preserve"> </w:t>
      </w:r>
      <w:r w:rsidRPr="008B0094">
        <w:rPr>
          <w:rFonts w:ascii="Calibri" w:eastAsia="Calibri" w:hAnsi="Calibri" w:cs="Arial"/>
          <w:bCs/>
        </w:rPr>
        <w:t>και εμείς εδώ</w:t>
      </w:r>
      <w:r>
        <w:rPr>
          <w:rFonts w:ascii="Calibri" w:eastAsia="Calibri" w:hAnsi="Calibri" w:cs="Arial"/>
          <w:bCs/>
        </w:rPr>
        <w:t>,</w:t>
      </w:r>
      <w:r w:rsidRPr="008B0094">
        <w:rPr>
          <w:rFonts w:ascii="Calibri" w:eastAsia="Calibri" w:hAnsi="Calibri" w:cs="Arial"/>
          <w:bCs/>
        </w:rPr>
        <w:t xml:space="preserve"> </w:t>
      </w:r>
      <w:r>
        <w:rPr>
          <w:rFonts w:ascii="Calibri" w:eastAsia="Calibri" w:hAnsi="Calibri" w:cs="Arial"/>
          <w:bCs/>
        </w:rPr>
        <w:t>π</w:t>
      </w:r>
      <w:r w:rsidRPr="008B0094">
        <w:rPr>
          <w:rFonts w:ascii="Calibri" w:eastAsia="Calibri" w:hAnsi="Calibri" w:cs="Arial"/>
          <w:bCs/>
        </w:rPr>
        <w:t>αρά την αποχή μας από την διαδικασία</w:t>
      </w:r>
      <w:r w:rsidR="0074481F">
        <w:rPr>
          <w:rFonts w:ascii="Calibri" w:eastAsia="Calibri" w:hAnsi="Calibri" w:cs="Arial"/>
          <w:bCs/>
        </w:rPr>
        <w:t xml:space="preserve"> διότι,</w:t>
      </w:r>
      <w:r w:rsidRPr="008B0094">
        <w:rPr>
          <w:rFonts w:ascii="Calibri" w:eastAsia="Calibri" w:hAnsi="Calibri" w:cs="Arial"/>
          <w:bCs/>
        </w:rPr>
        <w:t xml:space="preserve"> θυμίζω ότι διαμαρτυρόμαστε για την αυταρχική και αντιδημοκρατική κυβερνητική συμπεριφορά να μην δίνει απαντήσεις για το μείζον σκάνδαλο των παρακολουθήσεων</w:t>
      </w:r>
      <w:r>
        <w:rPr>
          <w:rFonts w:ascii="Calibri" w:eastAsia="Calibri" w:hAnsi="Calibri" w:cs="Arial"/>
          <w:bCs/>
        </w:rPr>
        <w:t>.</w:t>
      </w:r>
      <w:r w:rsidRPr="008B0094">
        <w:rPr>
          <w:rFonts w:ascii="Calibri" w:eastAsia="Calibri" w:hAnsi="Calibri" w:cs="Arial"/>
          <w:bCs/>
        </w:rPr>
        <w:t xml:space="preserve"> Με αυτή</w:t>
      </w:r>
      <w:r w:rsidR="0074481F">
        <w:rPr>
          <w:rFonts w:ascii="Calibri" w:eastAsia="Calibri" w:hAnsi="Calibri" w:cs="Arial"/>
          <w:bCs/>
        </w:rPr>
        <w:t>ν</w:t>
      </w:r>
      <w:r w:rsidRPr="008B0094">
        <w:rPr>
          <w:rFonts w:ascii="Calibri" w:eastAsia="Calibri" w:hAnsi="Calibri" w:cs="Arial"/>
          <w:bCs/>
        </w:rPr>
        <w:t xml:space="preserve"> την έννοια δεν θέλουμε να δώσουμε νομιμοποίηση μέσω φορέων</w:t>
      </w:r>
      <w:r>
        <w:rPr>
          <w:rFonts w:ascii="Calibri" w:eastAsia="Calibri" w:hAnsi="Calibri" w:cs="Arial"/>
          <w:bCs/>
        </w:rPr>
        <w:t>,</w:t>
      </w:r>
      <w:r w:rsidRPr="008B0094">
        <w:rPr>
          <w:rFonts w:ascii="Calibri" w:eastAsia="Calibri" w:hAnsi="Calibri" w:cs="Arial"/>
          <w:bCs/>
        </w:rPr>
        <w:t xml:space="preserve"> αλλά είμαστε εδώ με την παρουσία μας για να κάνουμε επισημάνσεις σε αυτά τα νομοθετήματα</w:t>
      </w:r>
      <w:r>
        <w:rPr>
          <w:rFonts w:ascii="Calibri" w:eastAsia="Calibri" w:hAnsi="Calibri" w:cs="Arial"/>
          <w:bCs/>
        </w:rPr>
        <w:t>,</w:t>
      </w:r>
      <w:r w:rsidRPr="008B0094">
        <w:rPr>
          <w:rFonts w:ascii="Calibri" w:eastAsia="Calibri" w:hAnsi="Calibri" w:cs="Arial"/>
          <w:bCs/>
        </w:rPr>
        <w:t xml:space="preserve"> τα οποία εν πάση περιπτώσει η χώρα θα τα έχει μπροστά της</w:t>
      </w:r>
      <w:r>
        <w:rPr>
          <w:rFonts w:ascii="Calibri" w:eastAsia="Calibri" w:hAnsi="Calibri" w:cs="Arial"/>
          <w:bCs/>
        </w:rPr>
        <w:t>.</w:t>
      </w:r>
      <w:r w:rsidRPr="008B0094">
        <w:rPr>
          <w:rFonts w:ascii="Calibri" w:eastAsia="Calibri" w:hAnsi="Calibri" w:cs="Arial"/>
          <w:bCs/>
        </w:rPr>
        <w:t xml:space="preserve"> </w:t>
      </w:r>
    </w:p>
    <w:p w:rsidR="00812FD6" w:rsidRDefault="0074481F" w:rsidP="003C073D">
      <w:pPr>
        <w:spacing w:line="276" w:lineRule="auto"/>
        <w:ind w:firstLine="720"/>
        <w:contextualSpacing/>
        <w:jc w:val="both"/>
        <w:rPr>
          <w:rFonts w:ascii="Calibri" w:eastAsia="Calibri" w:hAnsi="Calibri" w:cs="Arial"/>
          <w:bCs/>
        </w:rPr>
      </w:pPr>
      <w:r>
        <w:rPr>
          <w:rFonts w:ascii="Calibri" w:eastAsia="Calibri" w:hAnsi="Calibri" w:cs="Arial"/>
          <w:bCs/>
        </w:rPr>
        <w:t>Θέλω να πω συγκεκριμένα για το ά</w:t>
      </w:r>
      <w:r w:rsidR="00812FD6" w:rsidRPr="008B0094">
        <w:rPr>
          <w:rFonts w:ascii="Calibri" w:eastAsia="Calibri" w:hAnsi="Calibri" w:cs="Arial"/>
          <w:bCs/>
        </w:rPr>
        <w:t>ρθρο 3</w:t>
      </w:r>
      <w:r w:rsidR="00812FD6">
        <w:rPr>
          <w:rFonts w:ascii="Calibri" w:eastAsia="Calibri" w:hAnsi="Calibri" w:cs="Arial"/>
          <w:bCs/>
        </w:rPr>
        <w:t>,</w:t>
      </w:r>
      <w:r w:rsidR="00812FD6" w:rsidRPr="008B0094">
        <w:rPr>
          <w:rFonts w:ascii="Calibri" w:eastAsia="Calibri" w:hAnsi="Calibri" w:cs="Arial"/>
          <w:bCs/>
        </w:rPr>
        <w:t xml:space="preserve"> η πρόβλεψη περί αυτοτελούς υποχρέωσης υποβολής δηλώσεων από τις συζύγους και τις εν διαστάσει συζύγο</w:t>
      </w:r>
      <w:r w:rsidR="00812FD6">
        <w:rPr>
          <w:rFonts w:ascii="Calibri" w:eastAsia="Calibri" w:hAnsi="Calibri" w:cs="Arial"/>
          <w:bCs/>
        </w:rPr>
        <w:t>υ</w:t>
      </w:r>
      <w:r w:rsidR="00812FD6" w:rsidRPr="008B0094">
        <w:rPr>
          <w:rFonts w:ascii="Calibri" w:eastAsia="Calibri" w:hAnsi="Calibri" w:cs="Arial"/>
          <w:bCs/>
        </w:rPr>
        <w:t>ς των προσώπων που έχουν συνάψει σύμφωνο συμβίωσης δημιουργεί απορίες για τον τρόπο με τον οποίον αυτές οι δηλώσεις θα σχετίζονται με τις δηλώσεις των κυρίως υπόχρεων και βεβαίως για το αν αυτές οι δηλώσεις θα υπόκεινται σε δημοσιοποίηση στις περιπτώσεις που προβλέπεται η δημοσιοποίηση των δηλώσεων αυτών</w:t>
      </w:r>
      <w:r w:rsidR="00812FD6">
        <w:rPr>
          <w:rFonts w:ascii="Calibri" w:eastAsia="Calibri" w:hAnsi="Calibri" w:cs="Arial"/>
          <w:bCs/>
        </w:rPr>
        <w:t>.</w:t>
      </w:r>
      <w:r w:rsidR="00812FD6" w:rsidRPr="008B0094">
        <w:rPr>
          <w:rFonts w:ascii="Calibri" w:eastAsia="Calibri" w:hAnsi="Calibri" w:cs="Arial"/>
          <w:bCs/>
        </w:rPr>
        <w:t xml:space="preserve"> Αυτό</w:t>
      </w:r>
      <w:r w:rsidR="00812FD6">
        <w:rPr>
          <w:rFonts w:ascii="Calibri" w:eastAsia="Calibri" w:hAnsi="Calibri" w:cs="Arial"/>
          <w:bCs/>
        </w:rPr>
        <w:t xml:space="preserve"> </w:t>
      </w:r>
      <w:r w:rsidR="00812FD6" w:rsidRPr="008B0094">
        <w:rPr>
          <w:rFonts w:ascii="Calibri" w:eastAsia="Calibri" w:hAnsi="Calibri" w:cs="Arial"/>
          <w:bCs/>
        </w:rPr>
        <w:t>νομίζω ότι δεν είναι δύσκολο να ξεκαθαριστεί</w:t>
      </w:r>
      <w:r w:rsidR="00812FD6">
        <w:rPr>
          <w:rFonts w:ascii="Calibri" w:eastAsia="Calibri" w:hAnsi="Calibri" w:cs="Arial"/>
          <w:bCs/>
        </w:rPr>
        <w:t>.</w:t>
      </w:r>
      <w:r w:rsidR="00812FD6" w:rsidRPr="008B0094">
        <w:rPr>
          <w:rFonts w:ascii="Calibri" w:eastAsia="Calibri" w:hAnsi="Calibri" w:cs="Arial"/>
          <w:bCs/>
        </w:rPr>
        <w:t xml:space="preserve"> </w:t>
      </w:r>
    </w:p>
    <w:p w:rsidR="00812FD6" w:rsidRDefault="00812FD6" w:rsidP="003C073D">
      <w:pPr>
        <w:spacing w:line="276" w:lineRule="auto"/>
        <w:ind w:firstLine="720"/>
        <w:contextualSpacing/>
        <w:jc w:val="both"/>
        <w:rPr>
          <w:rFonts w:ascii="Calibri" w:eastAsia="Calibri" w:hAnsi="Calibri" w:cs="Arial"/>
          <w:bCs/>
        </w:rPr>
      </w:pPr>
      <w:r w:rsidRPr="008B0094">
        <w:rPr>
          <w:rFonts w:ascii="Calibri" w:eastAsia="Calibri" w:hAnsi="Calibri" w:cs="Arial"/>
          <w:bCs/>
        </w:rPr>
        <w:t>Ειπώθηκε</w:t>
      </w:r>
      <w:r>
        <w:rPr>
          <w:rFonts w:ascii="Calibri" w:eastAsia="Calibri" w:hAnsi="Calibri" w:cs="Arial"/>
          <w:bCs/>
        </w:rPr>
        <w:t xml:space="preserve"> </w:t>
      </w:r>
      <w:r w:rsidRPr="008B0094">
        <w:rPr>
          <w:rFonts w:ascii="Calibri" w:eastAsia="Calibri" w:hAnsi="Calibri" w:cs="Arial"/>
          <w:bCs/>
        </w:rPr>
        <w:t>προηγουμένως στην ακρόαση των φορέων</w:t>
      </w:r>
      <w:r>
        <w:rPr>
          <w:rFonts w:ascii="Calibri" w:eastAsia="Calibri" w:hAnsi="Calibri" w:cs="Arial"/>
          <w:bCs/>
        </w:rPr>
        <w:t>,</w:t>
      </w:r>
      <w:r w:rsidR="008D2F44">
        <w:rPr>
          <w:rFonts w:ascii="Calibri" w:eastAsia="Calibri" w:hAnsi="Calibri" w:cs="Arial"/>
          <w:bCs/>
        </w:rPr>
        <w:t xml:space="preserve"> στο ά</w:t>
      </w:r>
      <w:r w:rsidRPr="008B0094">
        <w:rPr>
          <w:rFonts w:ascii="Calibri" w:eastAsia="Calibri" w:hAnsi="Calibri" w:cs="Arial"/>
          <w:bCs/>
        </w:rPr>
        <w:t>ρθρο 20</w:t>
      </w:r>
      <w:r>
        <w:rPr>
          <w:rFonts w:ascii="Calibri" w:eastAsia="Calibri" w:hAnsi="Calibri" w:cs="Arial"/>
          <w:bCs/>
        </w:rPr>
        <w:t>,</w:t>
      </w:r>
      <w:r w:rsidRPr="008B0094">
        <w:rPr>
          <w:rFonts w:ascii="Calibri" w:eastAsia="Calibri" w:hAnsi="Calibri" w:cs="Arial"/>
          <w:bCs/>
        </w:rPr>
        <w:t xml:space="preserve"> </w:t>
      </w:r>
      <w:r>
        <w:rPr>
          <w:rFonts w:ascii="Calibri" w:eastAsia="Calibri" w:hAnsi="Calibri" w:cs="Arial"/>
          <w:bCs/>
        </w:rPr>
        <w:t>α</w:t>
      </w:r>
      <w:r w:rsidRPr="008B0094">
        <w:rPr>
          <w:rFonts w:ascii="Calibri" w:eastAsia="Calibri" w:hAnsi="Calibri" w:cs="Arial"/>
          <w:bCs/>
        </w:rPr>
        <w:t>πό τις κατηγορίες που θεωρούνταν ως περιουσιακά στοιχεία στο πλαίσιο του νόμου του 2003 απαλείφ</w:t>
      </w:r>
      <w:r>
        <w:rPr>
          <w:rFonts w:ascii="Calibri" w:eastAsia="Calibri" w:hAnsi="Calibri" w:cs="Arial"/>
          <w:bCs/>
        </w:rPr>
        <w:t>ονται</w:t>
      </w:r>
      <w:r w:rsidRPr="008B0094">
        <w:rPr>
          <w:rFonts w:ascii="Calibri" w:eastAsia="Calibri" w:hAnsi="Calibri" w:cs="Arial"/>
          <w:bCs/>
        </w:rPr>
        <w:t xml:space="preserve"> στο προτεινόμενο νομοσχέδιο </w:t>
      </w:r>
      <w:r>
        <w:rPr>
          <w:rFonts w:ascii="Calibri" w:eastAsia="Calibri" w:hAnsi="Calibri" w:cs="Arial"/>
          <w:bCs/>
        </w:rPr>
        <w:t>οι</w:t>
      </w:r>
      <w:r w:rsidRPr="008B0094">
        <w:rPr>
          <w:rFonts w:ascii="Calibri" w:eastAsia="Calibri" w:hAnsi="Calibri" w:cs="Arial"/>
          <w:bCs/>
        </w:rPr>
        <w:t xml:space="preserve"> εξής κατηγορίες</w:t>
      </w:r>
      <w:r w:rsidR="008D2F44">
        <w:rPr>
          <w:rFonts w:ascii="Calibri" w:eastAsia="Calibri" w:hAnsi="Calibri" w:cs="Arial"/>
          <w:bCs/>
        </w:rPr>
        <w:t>. Π</w:t>
      </w:r>
      <w:r w:rsidRPr="008B0094">
        <w:rPr>
          <w:rFonts w:ascii="Calibri" w:eastAsia="Calibri" w:hAnsi="Calibri" w:cs="Arial"/>
          <w:bCs/>
        </w:rPr>
        <w:t xml:space="preserve">ρώτον για τα μετρητά από τις 30.000 ευρώ και πάνω και για τα ακίνητα που είναι 40.000 ευρώ και </w:t>
      </w:r>
      <w:r>
        <w:rPr>
          <w:rFonts w:ascii="Calibri" w:eastAsia="Calibri" w:hAnsi="Calibri" w:cs="Arial"/>
          <w:bCs/>
        </w:rPr>
        <w:t>πάνω</w:t>
      </w:r>
      <w:r w:rsidRPr="008B0094">
        <w:rPr>
          <w:rFonts w:ascii="Calibri" w:eastAsia="Calibri" w:hAnsi="Calibri" w:cs="Arial"/>
          <w:bCs/>
        </w:rPr>
        <w:t xml:space="preserve"> περιλαμβανομένου του Φ</w:t>
      </w:r>
      <w:r w:rsidR="008D2F44">
        <w:rPr>
          <w:rFonts w:ascii="Calibri" w:eastAsia="Calibri" w:hAnsi="Calibri" w:cs="Arial"/>
          <w:bCs/>
        </w:rPr>
        <w:t>.</w:t>
      </w:r>
      <w:r w:rsidRPr="008B0094">
        <w:rPr>
          <w:rFonts w:ascii="Calibri" w:eastAsia="Calibri" w:hAnsi="Calibri" w:cs="Arial"/>
          <w:bCs/>
        </w:rPr>
        <w:t>Π</w:t>
      </w:r>
      <w:r w:rsidR="008D2F44">
        <w:rPr>
          <w:rFonts w:ascii="Calibri" w:eastAsia="Calibri" w:hAnsi="Calibri" w:cs="Arial"/>
          <w:bCs/>
        </w:rPr>
        <w:t>.</w:t>
      </w:r>
      <w:r w:rsidRPr="008B0094">
        <w:rPr>
          <w:rFonts w:ascii="Calibri" w:eastAsia="Calibri" w:hAnsi="Calibri" w:cs="Arial"/>
          <w:bCs/>
        </w:rPr>
        <w:t>Α</w:t>
      </w:r>
      <w:r w:rsidR="008D2F44">
        <w:rPr>
          <w:rFonts w:ascii="Calibri" w:eastAsia="Calibri" w:hAnsi="Calibri" w:cs="Arial"/>
          <w:bCs/>
        </w:rPr>
        <w:t>.</w:t>
      </w:r>
      <w:r>
        <w:rPr>
          <w:rFonts w:ascii="Calibri" w:eastAsia="Calibri" w:hAnsi="Calibri" w:cs="Arial"/>
          <w:bCs/>
        </w:rPr>
        <w:t>.</w:t>
      </w:r>
      <w:r w:rsidRPr="008B0094">
        <w:rPr>
          <w:rFonts w:ascii="Calibri" w:eastAsia="Calibri" w:hAnsi="Calibri" w:cs="Arial"/>
          <w:bCs/>
        </w:rPr>
        <w:t xml:space="preserve"> Η δήλωση των παραπάνω υπόχρεων</w:t>
      </w:r>
      <w:r>
        <w:rPr>
          <w:rFonts w:ascii="Calibri" w:eastAsia="Calibri" w:hAnsi="Calibri" w:cs="Arial"/>
          <w:bCs/>
        </w:rPr>
        <w:t xml:space="preserve"> περιλαμβάνει </w:t>
      </w:r>
      <w:r w:rsidRPr="008B0094">
        <w:rPr>
          <w:rFonts w:ascii="Calibri" w:eastAsia="Calibri" w:hAnsi="Calibri" w:cs="Arial"/>
          <w:bCs/>
        </w:rPr>
        <w:t xml:space="preserve">και κάθε </w:t>
      </w:r>
      <w:r>
        <w:rPr>
          <w:rFonts w:ascii="Calibri" w:eastAsia="Calibri" w:hAnsi="Calibri" w:cs="Arial"/>
          <w:bCs/>
        </w:rPr>
        <w:t>οφ</w:t>
      </w:r>
      <w:r w:rsidRPr="008B0094">
        <w:rPr>
          <w:rFonts w:ascii="Calibri" w:eastAsia="Calibri" w:hAnsi="Calibri" w:cs="Arial"/>
          <w:bCs/>
        </w:rPr>
        <w:t>ειλή που προέρχεται από διοικητικά πρόστιμα</w:t>
      </w:r>
      <w:r>
        <w:rPr>
          <w:rFonts w:ascii="Calibri" w:eastAsia="Calibri" w:hAnsi="Calibri" w:cs="Arial"/>
          <w:bCs/>
        </w:rPr>
        <w:t>,</w:t>
      </w:r>
      <w:r w:rsidRPr="008B0094">
        <w:rPr>
          <w:rFonts w:ascii="Calibri" w:eastAsia="Calibri" w:hAnsi="Calibri" w:cs="Arial"/>
          <w:bCs/>
        </w:rPr>
        <w:t xml:space="preserve"> χρηματικές ποινές</w:t>
      </w:r>
      <w:r>
        <w:rPr>
          <w:rFonts w:ascii="Calibri" w:eastAsia="Calibri" w:hAnsi="Calibri" w:cs="Arial"/>
          <w:bCs/>
        </w:rPr>
        <w:t>,</w:t>
      </w:r>
      <w:r w:rsidRPr="008B0094">
        <w:rPr>
          <w:rFonts w:ascii="Calibri" w:eastAsia="Calibri" w:hAnsi="Calibri" w:cs="Arial"/>
          <w:bCs/>
        </w:rPr>
        <w:t xml:space="preserve"> φόρους και τέλη προς το δημόσιο και τους Ο</w:t>
      </w:r>
      <w:r w:rsidR="008D2F44">
        <w:rPr>
          <w:rFonts w:ascii="Calibri" w:eastAsia="Calibri" w:hAnsi="Calibri" w:cs="Arial"/>
          <w:bCs/>
        </w:rPr>
        <w:t>.</w:t>
      </w:r>
      <w:r w:rsidRPr="008B0094">
        <w:rPr>
          <w:rFonts w:ascii="Calibri" w:eastAsia="Calibri" w:hAnsi="Calibri" w:cs="Arial"/>
          <w:bCs/>
        </w:rPr>
        <w:t>Τ</w:t>
      </w:r>
      <w:r w:rsidR="008D2F44">
        <w:rPr>
          <w:rFonts w:ascii="Calibri" w:eastAsia="Calibri" w:hAnsi="Calibri" w:cs="Arial"/>
          <w:bCs/>
        </w:rPr>
        <w:t>.</w:t>
      </w:r>
      <w:r w:rsidRPr="008B0094">
        <w:rPr>
          <w:rFonts w:ascii="Calibri" w:eastAsia="Calibri" w:hAnsi="Calibri" w:cs="Arial"/>
          <w:bCs/>
        </w:rPr>
        <w:t>Α</w:t>
      </w:r>
      <w:r w:rsidR="008D2F44">
        <w:rPr>
          <w:rFonts w:ascii="Calibri" w:eastAsia="Calibri" w:hAnsi="Calibri" w:cs="Arial"/>
          <w:bCs/>
        </w:rPr>
        <w:t>.</w:t>
      </w:r>
      <w:r>
        <w:rPr>
          <w:rFonts w:ascii="Calibri" w:eastAsia="Calibri" w:hAnsi="Calibri" w:cs="Arial"/>
          <w:bCs/>
        </w:rPr>
        <w:t>, τέλη προς</w:t>
      </w:r>
      <w:r w:rsidRPr="008B0094">
        <w:rPr>
          <w:rFonts w:ascii="Calibri" w:eastAsia="Calibri" w:hAnsi="Calibri" w:cs="Arial"/>
          <w:bCs/>
        </w:rPr>
        <w:t xml:space="preserve"> Νομικά Πρόσωπα Δημοσίου Δικαίου και εισφορές προς Οργανισμούς Κοινωνικής Ασφάλισης και υπερβαίνει τις 5.000 ευρώ</w:t>
      </w:r>
      <w:r>
        <w:rPr>
          <w:rFonts w:ascii="Calibri" w:eastAsia="Calibri" w:hAnsi="Calibri" w:cs="Arial"/>
          <w:bCs/>
        </w:rPr>
        <w:t>.</w:t>
      </w:r>
      <w:r w:rsidRPr="008B0094">
        <w:rPr>
          <w:rFonts w:ascii="Calibri" w:eastAsia="Calibri" w:hAnsi="Calibri" w:cs="Arial"/>
          <w:bCs/>
        </w:rPr>
        <w:t xml:space="preserve"> Νομίζω ότι αυτό είναι μείζον θέμα να διορθωθεί</w:t>
      </w:r>
      <w:r>
        <w:rPr>
          <w:rFonts w:ascii="Calibri" w:eastAsia="Calibri" w:hAnsi="Calibri" w:cs="Arial"/>
          <w:bCs/>
        </w:rPr>
        <w:t>,</w:t>
      </w:r>
      <w:r w:rsidRPr="008B0094">
        <w:rPr>
          <w:rFonts w:ascii="Calibri" w:eastAsia="Calibri" w:hAnsi="Calibri" w:cs="Arial"/>
          <w:bCs/>
        </w:rPr>
        <w:t xml:space="preserve"> </w:t>
      </w:r>
      <w:r>
        <w:rPr>
          <w:rFonts w:ascii="Calibri" w:eastAsia="Calibri" w:hAnsi="Calibri" w:cs="Arial"/>
          <w:bCs/>
        </w:rPr>
        <w:t>ι</w:t>
      </w:r>
      <w:r w:rsidRPr="008B0094">
        <w:rPr>
          <w:rFonts w:ascii="Calibri" w:eastAsia="Calibri" w:hAnsi="Calibri" w:cs="Arial"/>
          <w:bCs/>
        </w:rPr>
        <w:t xml:space="preserve">δίως μετά τα τελευταία τα οποία ήρθαν στο φως της δημοσιότητας με τον κύριο </w:t>
      </w:r>
      <w:proofErr w:type="spellStart"/>
      <w:r w:rsidRPr="008B0094">
        <w:rPr>
          <w:rFonts w:ascii="Calibri" w:eastAsia="Calibri" w:hAnsi="Calibri" w:cs="Arial"/>
          <w:bCs/>
        </w:rPr>
        <w:t>Μπ</w:t>
      </w:r>
      <w:r>
        <w:rPr>
          <w:rFonts w:ascii="Calibri" w:eastAsia="Calibri" w:hAnsi="Calibri" w:cs="Arial"/>
          <w:bCs/>
        </w:rPr>
        <w:t>ρ</w:t>
      </w:r>
      <w:r w:rsidRPr="008B0094">
        <w:rPr>
          <w:rFonts w:ascii="Calibri" w:eastAsia="Calibri" w:hAnsi="Calibri" w:cs="Arial"/>
          <w:bCs/>
        </w:rPr>
        <w:t>ατάκο</w:t>
      </w:r>
      <w:proofErr w:type="spellEnd"/>
      <w:r w:rsidRPr="008B0094">
        <w:rPr>
          <w:rFonts w:ascii="Calibri" w:eastAsia="Calibri" w:hAnsi="Calibri" w:cs="Arial"/>
          <w:bCs/>
        </w:rPr>
        <w:t xml:space="preserve"> που διαδέχτηκε στη θέση του Γενικού Γραμματέα της Κυβέρνησης τον κύριο Δημητριάδη και βεβαίως</w:t>
      </w:r>
      <w:r w:rsidR="008D2F44">
        <w:rPr>
          <w:rFonts w:ascii="Calibri" w:eastAsia="Calibri" w:hAnsi="Calibri" w:cs="Arial"/>
          <w:bCs/>
        </w:rPr>
        <w:t>,</w:t>
      </w:r>
      <w:r w:rsidRPr="008B0094">
        <w:rPr>
          <w:rFonts w:ascii="Calibri" w:eastAsia="Calibri" w:hAnsi="Calibri" w:cs="Arial"/>
          <w:bCs/>
        </w:rPr>
        <w:t xml:space="preserve"> την κυρία Νικολ</w:t>
      </w:r>
      <w:r>
        <w:rPr>
          <w:rFonts w:ascii="Calibri" w:eastAsia="Calibri" w:hAnsi="Calibri" w:cs="Arial"/>
          <w:bCs/>
        </w:rPr>
        <w:t>ά</w:t>
      </w:r>
      <w:r w:rsidRPr="008B0094">
        <w:rPr>
          <w:rFonts w:ascii="Calibri" w:eastAsia="Calibri" w:hAnsi="Calibri" w:cs="Arial"/>
          <w:bCs/>
        </w:rPr>
        <w:t xml:space="preserve">ου </w:t>
      </w:r>
      <w:r>
        <w:rPr>
          <w:rFonts w:ascii="Calibri" w:eastAsia="Calibri" w:hAnsi="Calibri" w:cs="Arial"/>
          <w:bCs/>
        </w:rPr>
        <w:t xml:space="preserve">που </w:t>
      </w:r>
      <w:r w:rsidRPr="008B0094">
        <w:rPr>
          <w:rFonts w:ascii="Calibri" w:eastAsia="Calibri" w:hAnsi="Calibri" w:cs="Arial"/>
          <w:bCs/>
        </w:rPr>
        <w:t>όποιο σκάνδαλο κι αν σηκώσεις υπάρχει σοβαρή πιθανότητα να τη βρεις από κάτω</w:t>
      </w:r>
      <w:r>
        <w:rPr>
          <w:rFonts w:ascii="Calibri" w:eastAsia="Calibri" w:hAnsi="Calibri" w:cs="Arial"/>
          <w:bCs/>
        </w:rPr>
        <w:t>.</w:t>
      </w:r>
      <w:r w:rsidRPr="008B0094">
        <w:rPr>
          <w:rFonts w:ascii="Calibri" w:eastAsia="Calibri" w:hAnsi="Calibri" w:cs="Arial"/>
          <w:bCs/>
        </w:rPr>
        <w:t xml:space="preserve"> </w:t>
      </w:r>
      <w:r>
        <w:rPr>
          <w:rFonts w:ascii="Calibri" w:eastAsia="Calibri" w:hAnsi="Calibri" w:cs="Arial"/>
          <w:bCs/>
        </w:rPr>
        <w:t>Εδώ, β</w:t>
      </w:r>
      <w:r w:rsidRPr="008B0094">
        <w:rPr>
          <w:rFonts w:ascii="Calibri" w:eastAsia="Calibri" w:hAnsi="Calibri" w:cs="Arial"/>
          <w:bCs/>
        </w:rPr>
        <w:t>εβαίως</w:t>
      </w:r>
      <w:r>
        <w:rPr>
          <w:rFonts w:ascii="Calibri" w:eastAsia="Calibri" w:hAnsi="Calibri" w:cs="Arial"/>
          <w:bCs/>
        </w:rPr>
        <w:t>,</w:t>
      </w:r>
      <w:r w:rsidRPr="008B0094">
        <w:rPr>
          <w:rFonts w:ascii="Calibri" w:eastAsia="Calibri" w:hAnsi="Calibri" w:cs="Arial"/>
          <w:bCs/>
        </w:rPr>
        <w:t xml:space="preserve"> δεν έχουμε μία γενική συζήτηση περί σκανδαλολογία</w:t>
      </w:r>
      <w:r>
        <w:rPr>
          <w:rFonts w:ascii="Calibri" w:eastAsia="Calibri" w:hAnsi="Calibri" w:cs="Arial"/>
          <w:bCs/>
        </w:rPr>
        <w:t>ς</w:t>
      </w:r>
      <w:r w:rsidRPr="008B0094">
        <w:rPr>
          <w:rFonts w:ascii="Calibri" w:eastAsia="Calibri" w:hAnsi="Calibri" w:cs="Arial"/>
          <w:bCs/>
        </w:rPr>
        <w:t xml:space="preserve"> </w:t>
      </w:r>
      <w:r>
        <w:rPr>
          <w:rFonts w:ascii="Calibri" w:eastAsia="Calibri" w:hAnsi="Calibri" w:cs="Arial"/>
          <w:bCs/>
        </w:rPr>
        <w:t>ε</w:t>
      </w:r>
      <w:r w:rsidRPr="008B0094">
        <w:rPr>
          <w:rFonts w:ascii="Calibri" w:eastAsia="Calibri" w:hAnsi="Calibri" w:cs="Arial"/>
          <w:bCs/>
        </w:rPr>
        <w:t xml:space="preserve">δώ έχουμε πόρισμα από το ίδιο το </w:t>
      </w:r>
      <w:r>
        <w:rPr>
          <w:rFonts w:ascii="Calibri" w:eastAsia="Calibri" w:hAnsi="Calibri" w:cs="Arial"/>
          <w:bCs/>
        </w:rPr>
        <w:t>ΣΔΟΕ.</w:t>
      </w:r>
      <w:r w:rsidRPr="008B0094">
        <w:rPr>
          <w:rFonts w:ascii="Calibri" w:eastAsia="Calibri" w:hAnsi="Calibri" w:cs="Arial"/>
          <w:bCs/>
        </w:rPr>
        <w:t xml:space="preserve"> </w:t>
      </w:r>
    </w:p>
    <w:p w:rsidR="00812FD6" w:rsidRDefault="00812FD6" w:rsidP="003C073D">
      <w:pPr>
        <w:spacing w:line="276" w:lineRule="auto"/>
        <w:ind w:firstLine="720"/>
        <w:contextualSpacing/>
        <w:jc w:val="both"/>
        <w:rPr>
          <w:rFonts w:ascii="Calibri" w:eastAsia="Calibri" w:hAnsi="Calibri" w:cs="Arial"/>
          <w:bCs/>
        </w:rPr>
      </w:pPr>
      <w:r w:rsidRPr="008B0094">
        <w:rPr>
          <w:rFonts w:ascii="Calibri" w:eastAsia="Calibri" w:hAnsi="Calibri" w:cs="Arial"/>
          <w:bCs/>
        </w:rPr>
        <w:t>Στο</w:t>
      </w:r>
      <w:r>
        <w:rPr>
          <w:rFonts w:ascii="Calibri" w:eastAsia="Calibri" w:hAnsi="Calibri" w:cs="Arial"/>
          <w:bCs/>
        </w:rPr>
        <w:t xml:space="preserve"> </w:t>
      </w:r>
      <w:r w:rsidRPr="008B0094">
        <w:rPr>
          <w:rFonts w:ascii="Calibri" w:eastAsia="Calibri" w:hAnsi="Calibri" w:cs="Arial"/>
          <w:bCs/>
        </w:rPr>
        <w:t>Άρθρο 21 αναφέρεται ότι επισυνάπτονται τα παραστατικά αλλοδαπών πιστωτικών ιδρυμάτων</w:t>
      </w:r>
      <w:r>
        <w:rPr>
          <w:rFonts w:ascii="Calibri" w:eastAsia="Calibri" w:hAnsi="Calibri" w:cs="Arial"/>
          <w:bCs/>
        </w:rPr>
        <w:t>,</w:t>
      </w:r>
      <w:r w:rsidRPr="008B0094">
        <w:rPr>
          <w:rFonts w:ascii="Calibri" w:eastAsia="Calibri" w:hAnsi="Calibri" w:cs="Arial"/>
          <w:bCs/>
        </w:rPr>
        <w:t xml:space="preserve"> ενώ δεν γίνεται καμία αναφορά στα παραστατικά των ημεδαπών πιστωτικών ιδρυμάτων</w:t>
      </w:r>
      <w:r>
        <w:rPr>
          <w:rFonts w:ascii="Calibri" w:eastAsia="Calibri" w:hAnsi="Calibri" w:cs="Arial"/>
          <w:bCs/>
        </w:rPr>
        <w:t>.</w:t>
      </w:r>
      <w:r w:rsidRPr="008B0094">
        <w:rPr>
          <w:rFonts w:ascii="Calibri" w:eastAsia="Calibri" w:hAnsi="Calibri" w:cs="Arial"/>
          <w:bCs/>
        </w:rPr>
        <w:t xml:space="preserve"> Αυτό πρέπει να αλλάξει</w:t>
      </w:r>
      <w:r>
        <w:rPr>
          <w:rFonts w:ascii="Calibri" w:eastAsia="Calibri" w:hAnsi="Calibri" w:cs="Arial"/>
          <w:bCs/>
        </w:rPr>
        <w:t>.</w:t>
      </w:r>
      <w:r w:rsidRPr="008B0094">
        <w:rPr>
          <w:rFonts w:ascii="Calibri" w:eastAsia="Calibri" w:hAnsi="Calibri" w:cs="Arial"/>
          <w:bCs/>
        </w:rPr>
        <w:t xml:space="preserve"> Πρέπει</w:t>
      </w:r>
      <w:r>
        <w:rPr>
          <w:rFonts w:ascii="Calibri" w:eastAsia="Calibri" w:hAnsi="Calibri" w:cs="Arial"/>
          <w:bCs/>
        </w:rPr>
        <w:t xml:space="preserve"> </w:t>
      </w:r>
      <w:r w:rsidRPr="008B0094">
        <w:rPr>
          <w:rFonts w:ascii="Calibri" w:eastAsia="Calibri" w:hAnsi="Calibri" w:cs="Arial"/>
          <w:bCs/>
        </w:rPr>
        <w:t>να περιλαμβάνονται όλα</w:t>
      </w:r>
      <w:r>
        <w:rPr>
          <w:rFonts w:ascii="Calibri" w:eastAsia="Calibri" w:hAnsi="Calibri" w:cs="Arial"/>
          <w:bCs/>
        </w:rPr>
        <w:t>. Εδώ θέλουμε</w:t>
      </w:r>
      <w:r w:rsidRPr="008B0094">
        <w:rPr>
          <w:rFonts w:ascii="Calibri" w:eastAsia="Calibri" w:hAnsi="Calibri" w:cs="Arial"/>
          <w:bCs/>
        </w:rPr>
        <w:t xml:space="preserve"> μια διεύρυνση</w:t>
      </w:r>
      <w:r>
        <w:rPr>
          <w:rFonts w:ascii="Calibri" w:eastAsia="Calibri" w:hAnsi="Calibri" w:cs="Arial"/>
          <w:bCs/>
        </w:rPr>
        <w:t>.</w:t>
      </w:r>
      <w:r w:rsidRPr="008B0094">
        <w:rPr>
          <w:rFonts w:ascii="Calibri" w:eastAsia="Calibri" w:hAnsi="Calibri" w:cs="Arial"/>
          <w:bCs/>
        </w:rPr>
        <w:t xml:space="preserve"> </w:t>
      </w:r>
    </w:p>
    <w:p w:rsidR="00812FD6" w:rsidRPr="00D6013F" w:rsidRDefault="00812FD6" w:rsidP="003C073D">
      <w:pPr>
        <w:spacing w:line="276" w:lineRule="auto"/>
        <w:ind w:firstLine="720"/>
        <w:contextualSpacing/>
        <w:jc w:val="both"/>
        <w:rPr>
          <w:rFonts w:ascii="Calibri" w:eastAsia="Calibri" w:hAnsi="Calibri" w:cs="Arial"/>
          <w:bCs/>
        </w:rPr>
      </w:pPr>
      <w:r>
        <w:rPr>
          <w:rFonts w:ascii="Calibri" w:eastAsia="Calibri" w:hAnsi="Calibri" w:cs="Arial"/>
          <w:bCs/>
        </w:rPr>
        <w:t xml:space="preserve">Στο </w:t>
      </w:r>
      <w:r w:rsidRPr="008B0094">
        <w:rPr>
          <w:rFonts w:ascii="Calibri" w:eastAsia="Calibri" w:hAnsi="Calibri" w:cs="Arial"/>
          <w:bCs/>
        </w:rPr>
        <w:t>Άρθρο</w:t>
      </w:r>
      <w:r>
        <w:rPr>
          <w:rFonts w:ascii="Calibri" w:eastAsia="Calibri" w:hAnsi="Calibri" w:cs="Arial"/>
          <w:bCs/>
        </w:rPr>
        <w:t xml:space="preserve"> </w:t>
      </w:r>
      <w:r w:rsidRPr="008B0094">
        <w:rPr>
          <w:rFonts w:ascii="Calibri" w:eastAsia="Calibri" w:hAnsi="Calibri" w:cs="Arial"/>
          <w:bCs/>
        </w:rPr>
        <w:t>23</w:t>
      </w:r>
      <w:r>
        <w:rPr>
          <w:rFonts w:ascii="Calibri" w:eastAsia="Calibri" w:hAnsi="Calibri" w:cs="Arial"/>
          <w:bCs/>
        </w:rPr>
        <w:t>,</w:t>
      </w:r>
      <w:r w:rsidRPr="008B0094">
        <w:rPr>
          <w:rFonts w:ascii="Calibri" w:eastAsia="Calibri" w:hAnsi="Calibri" w:cs="Arial"/>
          <w:bCs/>
        </w:rPr>
        <w:t xml:space="preserve"> η αύξηση του ποσού από τις </w:t>
      </w:r>
      <w:r>
        <w:rPr>
          <w:rFonts w:ascii="Calibri" w:eastAsia="Calibri" w:hAnsi="Calibri" w:cs="Arial"/>
          <w:bCs/>
        </w:rPr>
        <w:t>5.000</w:t>
      </w:r>
      <w:r w:rsidRPr="008B0094">
        <w:rPr>
          <w:rFonts w:ascii="Calibri" w:eastAsia="Calibri" w:hAnsi="Calibri" w:cs="Arial"/>
          <w:bCs/>
        </w:rPr>
        <w:t xml:space="preserve"> στις </w:t>
      </w:r>
      <w:r>
        <w:rPr>
          <w:rFonts w:ascii="Calibri" w:eastAsia="Calibri" w:hAnsi="Calibri" w:cs="Arial"/>
          <w:bCs/>
        </w:rPr>
        <w:t>10.000</w:t>
      </w:r>
      <w:r w:rsidRPr="008B0094">
        <w:rPr>
          <w:rFonts w:ascii="Calibri" w:eastAsia="Calibri" w:hAnsi="Calibri" w:cs="Arial"/>
          <w:bCs/>
        </w:rPr>
        <w:t xml:space="preserve"> ευρώ αμοιβή κατ</w:t>
      </w:r>
      <w:r>
        <w:rPr>
          <w:rFonts w:ascii="Calibri" w:eastAsia="Calibri" w:hAnsi="Calibri" w:cs="Arial"/>
          <w:bCs/>
        </w:rPr>
        <w:t>’</w:t>
      </w:r>
      <w:r w:rsidRPr="008B0094">
        <w:rPr>
          <w:rFonts w:ascii="Calibri" w:eastAsia="Calibri" w:hAnsi="Calibri" w:cs="Arial"/>
          <w:bCs/>
        </w:rPr>
        <w:t xml:space="preserve"> έτος από </w:t>
      </w:r>
      <w:r>
        <w:rPr>
          <w:rFonts w:ascii="Calibri" w:eastAsia="Calibri" w:hAnsi="Calibri" w:cs="Arial"/>
          <w:bCs/>
        </w:rPr>
        <w:t>μη</w:t>
      </w:r>
      <w:r w:rsidRPr="008B0094">
        <w:rPr>
          <w:rFonts w:ascii="Calibri" w:eastAsia="Calibri" w:hAnsi="Calibri" w:cs="Arial"/>
          <w:bCs/>
        </w:rPr>
        <w:t xml:space="preserve"> κύρια δραστηριότητα παρουσιάζ</w:t>
      </w:r>
      <w:r>
        <w:rPr>
          <w:rFonts w:ascii="Calibri" w:eastAsia="Calibri" w:hAnsi="Calibri" w:cs="Arial"/>
          <w:bCs/>
        </w:rPr>
        <w:t>ε</w:t>
      </w:r>
      <w:r w:rsidRPr="008B0094">
        <w:rPr>
          <w:rFonts w:ascii="Calibri" w:eastAsia="Calibri" w:hAnsi="Calibri" w:cs="Arial"/>
          <w:bCs/>
        </w:rPr>
        <w:t>ται ως αδικαιολόγητη</w:t>
      </w:r>
      <w:r>
        <w:rPr>
          <w:rFonts w:ascii="Calibri" w:eastAsia="Calibri" w:hAnsi="Calibri" w:cs="Arial"/>
          <w:bCs/>
        </w:rPr>
        <w:t>,</w:t>
      </w:r>
      <w:r w:rsidRPr="008B0094">
        <w:rPr>
          <w:rFonts w:ascii="Calibri" w:eastAsia="Calibri" w:hAnsi="Calibri" w:cs="Arial"/>
          <w:bCs/>
        </w:rPr>
        <w:t xml:space="preserve"> ενώ ταυτόχρονα δημιουργεί προβληματισμούς</w:t>
      </w:r>
      <w:r>
        <w:rPr>
          <w:rFonts w:ascii="Calibri" w:eastAsia="Calibri" w:hAnsi="Calibri" w:cs="Arial"/>
          <w:bCs/>
        </w:rPr>
        <w:t xml:space="preserve"> η </w:t>
      </w:r>
      <w:r w:rsidRPr="008B0094">
        <w:rPr>
          <w:rFonts w:ascii="Calibri" w:eastAsia="Calibri" w:hAnsi="Calibri" w:cs="Arial"/>
          <w:bCs/>
        </w:rPr>
        <w:t>αλλαγή της διατύπωσης από οποιαδήποτε αμειβόμενη περιστασιακή δραστηριότητα περιλαμβανομένων τη</w:t>
      </w:r>
      <w:r>
        <w:rPr>
          <w:rFonts w:ascii="Calibri" w:eastAsia="Calibri" w:hAnsi="Calibri" w:cs="Arial"/>
          <w:bCs/>
        </w:rPr>
        <w:t>ς</w:t>
      </w:r>
      <w:r w:rsidRPr="008B0094">
        <w:rPr>
          <w:rFonts w:ascii="Calibri" w:eastAsia="Calibri" w:hAnsi="Calibri" w:cs="Arial"/>
          <w:bCs/>
        </w:rPr>
        <w:t xml:space="preserve"> συγγραφική</w:t>
      </w:r>
      <w:r>
        <w:rPr>
          <w:rFonts w:ascii="Calibri" w:eastAsia="Calibri" w:hAnsi="Calibri" w:cs="Arial"/>
          <w:bCs/>
        </w:rPr>
        <w:t xml:space="preserve">ς δραστηριότητας, </w:t>
      </w:r>
      <w:r w:rsidRPr="008B0094">
        <w:rPr>
          <w:rFonts w:ascii="Calibri" w:eastAsia="Calibri" w:hAnsi="Calibri" w:cs="Arial"/>
          <w:bCs/>
        </w:rPr>
        <w:t xml:space="preserve">του διδακτικού έργου </w:t>
      </w:r>
      <w:r>
        <w:rPr>
          <w:rFonts w:ascii="Calibri" w:eastAsia="Calibri" w:hAnsi="Calibri" w:cs="Arial"/>
          <w:bCs/>
        </w:rPr>
        <w:t xml:space="preserve">ή </w:t>
      </w:r>
      <w:r w:rsidRPr="008B0094">
        <w:rPr>
          <w:rFonts w:ascii="Calibri" w:eastAsia="Calibri" w:hAnsi="Calibri" w:cs="Arial"/>
          <w:bCs/>
        </w:rPr>
        <w:t xml:space="preserve">της παροχής συμβουλών σε οποιαδήποτε αμειβόμενη </w:t>
      </w:r>
      <w:r>
        <w:rPr>
          <w:rFonts w:ascii="Calibri" w:eastAsia="Calibri" w:hAnsi="Calibri" w:cs="Arial"/>
          <w:bCs/>
        </w:rPr>
        <w:t xml:space="preserve">μη </w:t>
      </w:r>
      <w:r w:rsidRPr="008B0094">
        <w:rPr>
          <w:rFonts w:ascii="Calibri" w:eastAsia="Calibri" w:hAnsi="Calibri" w:cs="Arial"/>
          <w:bCs/>
        </w:rPr>
        <w:t>κύρια δραστηριότητα</w:t>
      </w:r>
      <w:r>
        <w:rPr>
          <w:rFonts w:ascii="Calibri" w:eastAsia="Calibri" w:hAnsi="Calibri" w:cs="Arial"/>
          <w:bCs/>
        </w:rPr>
        <w:t>.</w:t>
      </w:r>
      <w:r w:rsidRPr="008B0094">
        <w:rPr>
          <w:rFonts w:ascii="Calibri" w:eastAsia="Calibri" w:hAnsi="Calibri" w:cs="Arial"/>
          <w:bCs/>
        </w:rPr>
        <w:t xml:space="preserve"> </w:t>
      </w:r>
      <w:r>
        <w:rPr>
          <w:rFonts w:ascii="Calibri" w:eastAsia="Calibri" w:hAnsi="Calibri" w:cs="Arial"/>
          <w:bCs/>
        </w:rPr>
        <w:t>Νο</w:t>
      </w:r>
      <w:r w:rsidRPr="008B0094">
        <w:rPr>
          <w:rFonts w:ascii="Calibri" w:eastAsia="Calibri" w:hAnsi="Calibri" w:cs="Arial"/>
          <w:bCs/>
        </w:rPr>
        <w:t>μίζω ότι αυτή η γενίκευση πρέπει ξανά να κλείσει και να εξειδικευτεί</w:t>
      </w:r>
      <w:r>
        <w:rPr>
          <w:rFonts w:ascii="Calibri" w:eastAsia="Calibri" w:hAnsi="Calibri" w:cs="Arial"/>
          <w:bCs/>
        </w:rPr>
        <w:t>.</w:t>
      </w:r>
      <w:r w:rsidRPr="008B0094">
        <w:rPr>
          <w:rFonts w:ascii="Calibri" w:eastAsia="Calibri" w:hAnsi="Calibri" w:cs="Arial"/>
          <w:bCs/>
        </w:rPr>
        <w:t xml:space="preserve"> Ένα</w:t>
      </w:r>
      <w:r>
        <w:rPr>
          <w:rFonts w:ascii="Calibri" w:eastAsia="Calibri" w:hAnsi="Calibri" w:cs="Arial"/>
          <w:bCs/>
        </w:rPr>
        <w:t xml:space="preserve"> </w:t>
      </w:r>
      <w:r w:rsidRPr="008B0094">
        <w:rPr>
          <w:rFonts w:ascii="Calibri" w:eastAsia="Calibri" w:hAnsi="Calibri" w:cs="Arial"/>
          <w:bCs/>
        </w:rPr>
        <w:t>ζήτημα</w:t>
      </w:r>
      <w:r>
        <w:rPr>
          <w:rFonts w:ascii="Calibri" w:eastAsia="Calibri" w:hAnsi="Calibri" w:cs="Arial"/>
          <w:bCs/>
        </w:rPr>
        <w:t>,</w:t>
      </w:r>
      <w:r w:rsidRPr="008B0094">
        <w:rPr>
          <w:rFonts w:ascii="Calibri" w:eastAsia="Calibri" w:hAnsi="Calibri" w:cs="Arial"/>
          <w:bCs/>
        </w:rPr>
        <w:t xml:space="preserve"> το οποίο σας είπα σας είχ</w:t>
      </w:r>
      <w:r>
        <w:rPr>
          <w:rFonts w:ascii="Calibri" w:eastAsia="Calibri" w:hAnsi="Calibri" w:cs="Arial"/>
          <w:bCs/>
        </w:rPr>
        <w:t>α υποβάλει και στην πρώτη συνεδρία</w:t>
      </w:r>
      <w:r w:rsidRPr="008B0094">
        <w:rPr>
          <w:rFonts w:ascii="Calibri" w:eastAsia="Calibri" w:hAnsi="Calibri" w:cs="Arial"/>
          <w:bCs/>
        </w:rPr>
        <w:t>ση</w:t>
      </w:r>
      <w:r>
        <w:rPr>
          <w:rFonts w:ascii="Calibri" w:eastAsia="Calibri" w:hAnsi="Calibri" w:cs="Arial"/>
          <w:bCs/>
        </w:rPr>
        <w:t>,</w:t>
      </w:r>
      <w:r w:rsidRPr="008B0094">
        <w:rPr>
          <w:rFonts w:ascii="Calibri" w:eastAsia="Calibri" w:hAnsi="Calibri" w:cs="Arial"/>
          <w:bCs/>
        </w:rPr>
        <w:t xml:space="preserve"> </w:t>
      </w:r>
      <w:r>
        <w:rPr>
          <w:rFonts w:ascii="Calibri" w:eastAsia="Calibri" w:hAnsi="Calibri" w:cs="Arial"/>
          <w:bCs/>
        </w:rPr>
        <w:t>ε</w:t>
      </w:r>
      <w:r w:rsidRPr="008B0094">
        <w:rPr>
          <w:rFonts w:ascii="Calibri" w:eastAsia="Calibri" w:hAnsi="Calibri" w:cs="Arial"/>
          <w:bCs/>
        </w:rPr>
        <w:t xml:space="preserve">δώ πέρα υπάρχει ως </w:t>
      </w:r>
      <w:r>
        <w:rPr>
          <w:rFonts w:ascii="Calibri" w:eastAsia="Calibri" w:hAnsi="Calibri" w:cs="Arial"/>
          <w:bCs/>
        </w:rPr>
        <w:t xml:space="preserve">μόνο </w:t>
      </w:r>
      <w:r w:rsidRPr="008B0094">
        <w:rPr>
          <w:rFonts w:ascii="Calibri" w:eastAsia="Calibri" w:hAnsi="Calibri" w:cs="Arial"/>
          <w:bCs/>
        </w:rPr>
        <w:t>όργανο η Επιτροπή Ελέγχου</w:t>
      </w:r>
      <w:r>
        <w:rPr>
          <w:rFonts w:ascii="Calibri" w:eastAsia="Calibri" w:hAnsi="Calibri" w:cs="Arial"/>
          <w:bCs/>
        </w:rPr>
        <w:t>.</w:t>
      </w:r>
      <w:r w:rsidRPr="008B0094">
        <w:rPr>
          <w:rFonts w:ascii="Calibri" w:eastAsia="Calibri" w:hAnsi="Calibri" w:cs="Arial"/>
          <w:bCs/>
        </w:rPr>
        <w:t xml:space="preserve"> Θεωρείται</w:t>
      </w:r>
      <w:r>
        <w:rPr>
          <w:rFonts w:ascii="Calibri" w:eastAsia="Calibri" w:hAnsi="Calibri" w:cs="Arial"/>
          <w:bCs/>
        </w:rPr>
        <w:t xml:space="preserve"> -</w:t>
      </w:r>
      <w:r w:rsidRPr="008B0094">
        <w:rPr>
          <w:rFonts w:ascii="Calibri" w:eastAsia="Calibri" w:hAnsi="Calibri" w:cs="Arial"/>
          <w:bCs/>
        </w:rPr>
        <w:t xml:space="preserve">νομίζω το παραδέχτηκε ο </w:t>
      </w:r>
      <w:r w:rsidR="008D2F44">
        <w:rPr>
          <w:rFonts w:ascii="Calibri" w:eastAsia="Calibri" w:hAnsi="Calibri" w:cs="Arial"/>
          <w:bCs/>
        </w:rPr>
        <w:t>κύριος υ</w:t>
      </w:r>
      <w:r w:rsidRPr="008B0094">
        <w:rPr>
          <w:rFonts w:ascii="Calibri" w:eastAsia="Calibri" w:hAnsi="Calibri" w:cs="Arial"/>
          <w:bCs/>
        </w:rPr>
        <w:t xml:space="preserve">πουργός και στην πρώτη </w:t>
      </w:r>
      <w:r>
        <w:rPr>
          <w:rFonts w:ascii="Calibri" w:eastAsia="Calibri" w:hAnsi="Calibri" w:cs="Arial"/>
          <w:bCs/>
        </w:rPr>
        <w:t>συνεδρία</w:t>
      </w:r>
      <w:r w:rsidRPr="008B0094">
        <w:rPr>
          <w:rFonts w:ascii="Calibri" w:eastAsia="Calibri" w:hAnsi="Calibri" w:cs="Arial"/>
          <w:bCs/>
        </w:rPr>
        <w:t>ση και τον τιμά</w:t>
      </w:r>
      <w:r>
        <w:rPr>
          <w:rFonts w:ascii="Calibri" w:eastAsia="Calibri" w:hAnsi="Calibri" w:cs="Arial"/>
          <w:bCs/>
        </w:rPr>
        <w:t>-</w:t>
      </w:r>
      <w:r w:rsidRPr="008B0094">
        <w:rPr>
          <w:rFonts w:ascii="Calibri" w:eastAsia="Calibri" w:hAnsi="Calibri" w:cs="Arial"/>
          <w:bCs/>
        </w:rPr>
        <w:t xml:space="preserve"> ότι είναι αρκετά μεγάλος ο αριθμός των υπόχρεων που υπάγονται σε ένα</w:t>
      </w:r>
      <w:r w:rsidR="008D2F44">
        <w:rPr>
          <w:rFonts w:ascii="Calibri" w:eastAsia="Calibri" w:hAnsi="Calibri" w:cs="Arial"/>
          <w:bCs/>
        </w:rPr>
        <w:t>ν</w:t>
      </w:r>
      <w:r w:rsidRPr="008B0094">
        <w:rPr>
          <w:rFonts w:ascii="Calibri" w:eastAsia="Calibri" w:hAnsi="Calibri" w:cs="Arial"/>
          <w:bCs/>
        </w:rPr>
        <w:t xml:space="preserve"> νόμο</w:t>
      </w:r>
      <w:r w:rsidR="008D2F44">
        <w:rPr>
          <w:rFonts w:ascii="Calibri" w:eastAsia="Calibri" w:hAnsi="Calibri" w:cs="Arial"/>
          <w:bCs/>
        </w:rPr>
        <w:t xml:space="preserve"> ε</w:t>
      </w:r>
      <w:r w:rsidRPr="008B0094">
        <w:rPr>
          <w:rFonts w:ascii="Calibri" w:eastAsia="Calibri" w:hAnsi="Calibri" w:cs="Arial"/>
          <w:bCs/>
        </w:rPr>
        <w:t xml:space="preserve">λέγχου και </w:t>
      </w:r>
      <w:r>
        <w:rPr>
          <w:rFonts w:ascii="Calibri" w:eastAsia="Calibri" w:hAnsi="Calibri" w:cs="Arial"/>
          <w:bCs/>
        </w:rPr>
        <w:t>δη</w:t>
      </w:r>
      <w:r w:rsidR="008D2F44">
        <w:rPr>
          <w:rFonts w:ascii="Calibri" w:eastAsia="Calibri" w:hAnsi="Calibri" w:cs="Arial"/>
          <w:bCs/>
        </w:rPr>
        <w:t xml:space="preserve"> ε</w:t>
      </w:r>
      <w:r w:rsidRPr="008B0094">
        <w:rPr>
          <w:rFonts w:ascii="Calibri" w:eastAsia="Calibri" w:hAnsi="Calibri" w:cs="Arial"/>
          <w:bCs/>
        </w:rPr>
        <w:t>πιτροπή</w:t>
      </w:r>
      <w:r w:rsidR="008D2F44">
        <w:rPr>
          <w:rFonts w:ascii="Calibri" w:eastAsia="Calibri" w:hAnsi="Calibri" w:cs="Arial"/>
          <w:bCs/>
        </w:rPr>
        <w:t>ς</w:t>
      </w:r>
      <w:r w:rsidRPr="008B0094">
        <w:rPr>
          <w:rFonts w:ascii="Calibri" w:eastAsia="Calibri" w:hAnsi="Calibri" w:cs="Arial"/>
          <w:bCs/>
        </w:rPr>
        <w:t xml:space="preserve"> του Άρθρου 3</w:t>
      </w:r>
      <w:r w:rsidR="008D2F44">
        <w:rPr>
          <w:rFonts w:ascii="Calibri" w:eastAsia="Calibri" w:hAnsi="Calibri" w:cs="Arial"/>
          <w:bCs/>
        </w:rPr>
        <w:t>α΄</w:t>
      </w:r>
      <w:r>
        <w:rPr>
          <w:rFonts w:ascii="Calibri" w:eastAsia="Calibri" w:hAnsi="Calibri" w:cs="Arial"/>
          <w:bCs/>
        </w:rPr>
        <w:t>,</w:t>
      </w:r>
      <w:r w:rsidRPr="008B0094">
        <w:rPr>
          <w:rFonts w:ascii="Calibri" w:eastAsia="Calibri" w:hAnsi="Calibri" w:cs="Arial"/>
          <w:bCs/>
        </w:rPr>
        <w:t xml:space="preserve"> του νόμου του 2003</w:t>
      </w:r>
      <w:r>
        <w:rPr>
          <w:rFonts w:ascii="Calibri" w:eastAsia="Calibri" w:hAnsi="Calibri" w:cs="Arial"/>
          <w:bCs/>
        </w:rPr>
        <w:t>.</w:t>
      </w:r>
      <w:r w:rsidRPr="008B0094">
        <w:rPr>
          <w:rFonts w:ascii="Calibri" w:eastAsia="Calibri" w:hAnsi="Calibri" w:cs="Arial"/>
          <w:bCs/>
        </w:rPr>
        <w:t xml:space="preserve"> </w:t>
      </w:r>
      <w:r>
        <w:rPr>
          <w:rFonts w:ascii="Calibri" w:eastAsia="Calibri" w:hAnsi="Calibri" w:cs="Arial"/>
          <w:bCs/>
        </w:rPr>
        <w:t xml:space="preserve">Όπως </w:t>
      </w:r>
      <w:r w:rsidRPr="008B0094">
        <w:rPr>
          <w:rFonts w:ascii="Calibri" w:eastAsia="Calibri" w:hAnsi="Calibri" w:cs="Arial"/>
          <w:bCs/>
        </w:rPr>
        <w:t>φαίνεται α</w:t>
      </w:r>
      <w:r w:rsidR="008D2F44">
        <w:rPr>
          <w:rFonts w:ascii="Calibri" w:eastAsia="Calibri" w:hAnsi="Calibri" w:cs="Arial"/>
          <w:bCs/>
        </w:rPr>
        <w:t>πό τις τελευταίες εκθέσεις της ε</w:t>
      </w:r>
      <w:r w:rsidRPr="008B0094">
        <w:rPr>
          <w:rFonts w:ascii="Calibri" w:eastAsia="Calibri" w:hAnsi="Calibri" w:cs="Arial"/>
          <w:bCs/>
        </w:rPr>
        <w:t xml:space="preserve">πιτροπής η διαχείριση του όγκου των υποθέσεων που </w:t>
      </w:r>
      <w:r w:rsidRPr="008B0094">
        <w:rPr>
          <w:rFonts w:ascii="Calibri" w:eastAsia="Calibri" w:hAnsi="Calibri" w:cs="Arial"/>
          <w:bCs/>
        </w:rPr>
        <w:lastRenderedPageBreak/>
        <w:t>έρχονται προς περαίωση είναι πάρα πολλές με αποτέλεσμα να κινείται με πολύ αργούς ρυθμούς</w:t>
      </w:r>
      <w:r>
        <w:rPr>
          <w:rFonts w:ascii="Calibri" w:eastAsia="Calibri" w:hAnsi="Calibri" w:cs="Arial"/>
          <w:bCs/>
        </w:rPr>
        <w:t>.</w:t>
      </w:r>
      <w:r w:rsidRPr="008B0094">
        <w:rPr>
          <w:rFonts w:ascii="Calibri" w:eastAsia="Calibri" w:hAnsi="Calibri" w:cs="Arial"/>
          <w:bCs/>
        </w:rPr>
        <w:t xml:space="preserve"> Αυτό είναι πάρα πολύ σημαντικό</w:t>
      </w:r>
      <w:r>
        <w:rPr>
          <w:rFonts w:ascii="Calibri" w:eastAsia="Calibri" w:hAnsi="Calibri" w:cs="Arial"/>
          <w:bCs/>
        </w:rPr>
        <w:t>,</w:t>
      </w:r>
      <w:r w:rsidRPr="008B0094">
        <w:rPr>
          <w:rFonts w:ascii="Calibri" w:eastAsia="Calibri" w:hAnsi="Calibri" w:cs="Arial"/>
          <w:bCs/>
        </w:rPr>
        <w:t xml:space="preserve"> όπως επίσης μειώνεται κατά πολύ και αδικαιολόγητα χρόνος </w:t>
      </w:r>
      <w:r>
        <w:rPr>
          <w:rFonts w:ascii="Calibri" w:eastAsia="Calibri" w:hAnsi="Calibri" w:cs="Arial"/>
          <w:bCs/>
        </w:rPr>
        <w:t>-</w:t>
      </w:r>
      <w:r w:rsidRPr="008B0094">
        <w:rPr>
          <w:rFonts w:ascii="Calibri" w:eastAsia="Calibri" w:hAnsi="Calibri" w:cs="Arial"/>
          <w:bCs/>
        </w:rPr>
        <w:t>ο οποίος είναι μάλιστα μικρότερος της κοινοβουλευτικής περιόδου</w:t>
      </w:r>
      <w:r>
        <w:rPr>
          <w:rFonts w:ascii="Calibri" w:eastAsia="Calibri" w:hAnsi="Calibri" w:cs="Arial"/>
          <w:bCs/>
        </w:rPr>
        <w:t xml:space="preserve">- για τον </w:t>
      </w:r>
      <w:r w:rsidRPr="008B0094">
        <w:rPr>
          <w:rFonts w:ascii="Calibri" w:eastAsia="Calibri" w:hAnsi="Calibri" w:cs="Arial"/>
          <w:bCs/>
        </w:rPr>
        <w:t>οποί</w:t>
      </w:r>
      <w:r>
        <w:rPr>
          <w:rFonts w:ascii="Calibri" w:eastAsia="Calibri" w:hAnsi="Calibri" w:cs="Arial"/>
          <w:bCs/>
        </w:rPr>
        <w:t>ο</w:t>
      </w:r>
      <w:r w:rsidRPr="008B0094">
        <w:rPr>
          <w:rFonts w:ascii="Calibri" w:eastAsia="Calibri" w:hAnsi="Calibri" w:cs="Arial"/>
          <w:bCs/>
        </w:rPr>
        <w:t xml:space="preserve"> παραμένει αναρτημένη η παραπάνω έκθεση στο διαδίκτυο</w:t>
      </w:r>
      <w:r>
        <w:rPr>
          <w:rFonts w:ascii="Calibri" w:eastAsia="Calibri" w:hAnsi="Calibri" w:cs="Arial"/>
          <w:bCs/>
        </w:rPr>
        <w:t xml:space="preserve"> από 3 έτη αντί για 7</w:t>
      </w:r>
      <w:r w:rsidRPr="008B0094">
        <w:rPr>
          <w:rFonts w:ascii="Calibri" w:eastAsia="Calibri" w:hAnsi="Calibri" w:cs="Arial"/>
          <w:bCs/>
        </w:rPr>
        <w:t xml:space="preserve"> έτη που προβλεπότα</w:t>
      </w:r>
      <w:r w:rsidR="008D2F44">
        <w:rPr>
          <w:rFonts w:ascii="Calibri" w:eastAsia="Calibri" w:hAnsi="Calibri" w:cs="Arial"/>
          <w:bCs/>
        </w:rPr>
        <w:t>ν κ</w:t>
      </w:r>
      <w:r w:rsidRPr="008B0094">
        <w:rPr>
          <w:rFonts w:ascii="Calibri" w:eastAsia="Calibri" w:hAnsi="Calibri" w:cs="Arial"/>
          <w:bCs/>
        </w:rPr>
        <w:t>ι αυτό</w:t>
      </w:r>
      <w:r w:rsidR="008D2F44">
        <w:rPr>
          <w:rFonts w:ascii="Calibri" w:eastAsia="Calibri" w:hAnsi="Calibri" w:cs="Arial"/>
          <w:bCs/>
        </w:rPr>
        <w:t>,</w:t>
      </w:r>
      <w:r w:rsidRPr="008B0094">
        <w:rPr>
          <w:rFonts w:ascii="Calibri" w:eastAsia="Calibri" w:hAnsi="Calibri" w:cs="Arial"/>
          <w:bCs/>
        </w:rPr>
        <w:t xml:space="preserve"> είναι μια σύσταση </w:t>
      </w:r>
      <w:r>
        <w:rPr>
          <w:rFonts w:ascii="Calibri" w:eastAsia="Calibri" w:hAnsi="Calibri" w:cs="Arial"/>
          <w:bCs/>
        </w:rPr>
        <w:t xml:space="preserve">της </w:t>
      </w:r>
      <w:r>
        <w:rPr>
          <w:rFonts w:ascii="Calibri" w:eastAsia="Calibri" w:hAnsi="Calibri" w:cs="Arial"/>
          <w:bCs/>
          <w:lang w:val="en-US"/>
        </w:rPr>
        <w:t>GRECO</w:t>
      </w:r>
      <w:r>
        <w:rPr>
          <w:rFonts w:ascii="Calibri" w:eastAsia="Calibri" w:hAnsi="Calibri" w:cs="Arial"/>
          <w:bCs/>
        </w:rPr>
        <w:t>.</w:t>
      </w:r>
      <w:r w:rsidRPr="008B0094">
        <w:rPr>
          <w:rFonts w:ascii="Calibri" w:eastAsia="Calibri" w:hAnsi="Calibri" w:cs="Arial"/>
          <w:bCs/>
        </w:rPr>
        <w:t xml:space="preserve"> </w:t>
      </w:r>
    </w:p>
    <w:p w:rsidR="00812FD6" w:rsidRDefault="00812FD6" w:rsidP="003C073D">
      <w:pPr>
        <w:spacing w:line="276" w:lineRule="auto"/>
        <w:ind w:firstLine="720"/>
        <w:contextualSpacing/>
        <w:jc w:val="both"/>
        <w:rPr>
          <w:rFonts w:cstheme="minorHAnsi"/>
        </w:rPr>
      </w:pPr>
      <w:r>
        <w:rPr>
          <w:rFonts w:cstheme="minorHAnsi"/>
        </w:rPr>
        <w:t>Επίσης,</w:t>
      </w:r>
      <w:r w:rsidRPr="00B45254">
        <w:rPr>
          <w:rFonts w:cstheme="minorHAnsi"/>
        </w:rPr>
        <w:t xml:space="preserve"> στο άρθρο 27</w:t>
      </w:r>
      <w:r>
        <w:rPr>
          <w:rFonts w:cstheme="minorHAnsi"/>
        </w:rPr>
        <w:t>,</w:t>
      </w:r>
      <w:r w:rsidRPr="00B45254">
        <w:rPr>
          <w:rFonts w:cstheme="minorHAnsi"/>
        </w:rPr>
        <w:t xml:space="preserve"> μεταξύ των ειδικών ελεγκτικών οργάνων</w:t>
      </w:r>
      <w:r>
        <w:rPr>
          <w:rFonts w:cstheme="minorHAnsi"/>
        </w:rPr>
        <w:t>,</w:t>
      </w:r>
      <w:r w:rsidRPr="00B45254">
        <w:rPr>
          <w:rFonts w:cstheme="minorHAnsi"/>
        </w:rPr>
        <w:t xml:space="preserve"> βρίσκονται δύο </w:t>
      </w:r>
      <w:r>
        <w:rPr>
          <w:rFonts w:cstheme="minorHAnsi"/>
        </w:rPr>
        <w:t>Α</w:t>
      </w:r>
      <w:r w:rsidRPr="00B45254">
        <w:rPr>
          <w:rFonts w:cstheme="minorHAnsi"/>
        </w:rPr>
        <w:t xml:space="preserve">νεξάρτητες </w:t>
      </w:r>
      <w:r>
        <w:rPr>
          <w:rFonts w:cstheme="minorHAnsi"/>
        </w:rPr>
        <w:t>Α</w:t>
      </w:r>
      <w:r w:rsidRPr="00B45254">
        <w:rPr>
          <w:rFonts w:cstheme="minorHAnsi"/>
        </w:rPr>
        <w:t>ρχές</w:t>
      </w:r>
      <w:r>
        <w:rPr>
          <w:rFonts w:cstheme="minorHAnsi"/>
        </w:rPr>
        <w:t>.</w:t>
      </w:r>
      <w:r w:rsidRPr="00B45254">
        <w:rPr>
          <w:rFonts w:cstheme="minorHAnsi"/>
        </w:rPr>
        <w:t xml:space="preserve"> </w:t>
      </w:r>
      <w:r>
        <w:rPr>
          <w:rFonts w:cstheme="minorHAnsi"/>
        </w:rPr>
        <w:t xml:space="preserve">Η ΕΑΔ </w:t>
      </w:r>
      <w:r w:rsidRPr="00B45254">
        <w:rPr>
          <w:rFonts w:cstheme="minorHAnsi"/>
        </w:rPr>
        <w:t xml:space="preserve">και η </w:t>
      </w:r>
      <w:r>
        <w:rPr>
          <w:rFonts w:cstheme="minorHAnsi"/>
        </w:rPr>
        <w:t>Α</w:t>
      </w:r>
      <w:r w:rsidRPr="00B45254">
        <w:rPr>
          <w:rFonts w:cstheme="minorHAnsi"/>
        </w:rPr>
        <w:t xml:space="preserve">ρχή </w:t>
      </w:r>
      <w:r>
        <w:rPr>
          <w:rFonts w:cstheme="minorHAnsi"/>
        </w:rPr>
        <w:t>Κ</w:t>
      </w:r>
      <w:r w:rsidRPr="00B45254">
        <w:rPr>
          <w:rFonts w:cstheme="minorHAnsi"/>
        </w:rPr>
        <w:t>αταπολέμησης της νομιμοποίησης εσόδων από εγκληματικές δραστηριότητες</w:t>
      </w:r>
      <w:r>
        <w:rPr>
          <w:rFonts w:cstheme="minorHAnsi"/>
        </w:rPr>
        <w:t>. Α</w:t>
      </w:r>
      <w:r w:rsidRPr="00B45254">
        <w:rPr>
          <w:rFonts w:cstheme="minorHAnsi"/>
        </w:rPr>
        <w:t>υτές</w:t>
      </w:r>
      <w:r>
        <w:rPr>
          <w:rFonts w:cstheme="minorHAnsi"/>
        </w:rPr>
        <w:t>,</w:t>
      </w:r>
      <w:r w:rsidRPr="00B45254">
        <w:rPr>
          <w:rFonts w:cstheme="minorHAnsi"/>
        </w:rPr>
        <w:t xml:space="preserve"> όπως γνωρίζουμε</w:t>
      </w:r>
      <w:r>
        <w:rPr>
          <w:rFonts w:cstheme="minorHAnsi"/>
        </w:rPr>
        <w:t>,</w:t>
      </w:r>
      <w:r w:rsidRPr="00B45254">
        <w:rPr>
          <w:rFonts w:cstheme="minorHAnsi"/>
        </w:rPr>
        <w:t xml:space="preserve"> απολαμβάνουν λειτουργικής ανεξαρτησίας</w:t>
      </w:r>
      <w:r>
        <w:rPr>
          <w:rFonts w:cstheme="minorHAnsi"/>
        </w:rPr>
        <w:t>,</w:t>
      </w:r>
      <w:r w:rsidRPr="00B45254">
        <w:rPr>
          <w:rFonts w:cstheme="minorHAnsi"/>
        </w:rPr>
        <w:t xml:space="preserve"> η οποία συνίσταται στη μη υπαγωγή του</w:t>
      </w:r>
      <w:r>
        <w:rPr>
          <w:rFonts w:cstheme="minorHAnsi"/>
        </w:rPr>
        <w:t>ς</w:t>
      </w:r>
      <w:r w:rsidRPr="00B45254">
        <w:rPr>
          <w:rFonts w:cstheme="minorHAnsi"/>
        </w:rPr>
        <w:t xml:space="preserve"> στον ιεραρχικό έλεγχο</w:t>
      </w:r>
      <w:r w:rsidR="008D2F44">
        <w:rPr>
          <w:rFonts w:cstheme="minorHAnsi"/>
        </w:rPr>
        <w:t xml:space="preserve"> ή στη διοικητική εποπτεία του Δ</w:t>
      </w:r>
      <w:r w:rsidRPr="00B45254">
        <w:rPr>
          <w:rFonts w:cstheme="minorHAnsi"/>
        </w:rPr>
        <w:t>ημοσίου και ως εκ τούτου</w:t>
      </w:r>
      <w:r>
        <w:rPr>
          <w:rFonts w:cstheme="minorHAnsi"/>
        </w:rPr>
        <w:t>,</w:t>
      </w:r>
      <w:r w:rsidRPr="00B45254">
        <w:rPr>
          <w:rFonts w:cstheme="minorHAnsi"/>
        </w:rPr>
        <w:t xml:space="preserve"> δεν υπόκεινται σε εντολές</w:t>
      </w:r>
      <w:r>
        <w:rPr>
          <w:rFonts w:cstheme="minorHAnsi"/>
        </w:rPr>
        <w:t>,</w:t>
      </w:r>
      <w:r w:rsidRPr="00B45254">
        <w:rPr>
          <w:rFonts w:cstheme="minorHAnsi"/>
        </w:rPr>
        <w:t xml:space="preserve"> διαταγές</w:t>
      </w:r>
      <w:r>
        <w:rPr>
          <w:rFonts w:cstheme="minorHAnsi"/>
        </w:rPr>
        <w:t>,</w:t>
      </w:r>
      <w:r w:rsidRPr="00B45254">
        <w:rPr>
          <w:rFonts w:cstheme="minorHAnsi"/>
        </w:rPr>
        <w:t xml:space="preserve"> οδηγίες </w:t>
      </w:r>
      <w:r>
        <w:rPr>
          <w:rFonts w:cstheme="minorHAnsi"/>
        </w:rPr>
        <w:t xml:space="preserve">ή </w:t>
      </w:r>
      <w:r w:rsidRPr="00B45254">
        <w:rPr>
          <w:rFonts w:cstheme="minorHAnsi"/>
        </w:rPr>
        <w:t>παρεμβάσεις κάθε τύπου</w:t>
      </w:r>
      <w:r>
        <w:rPr>
          <w:rFonts w:cstheme="minorHAnsi"/>
        </w:rPr>
        <w:t>.</w:t>
      </w:r>
      <w:r w:rsidRPr="00B45254">
        <w:rPr>
          <w:rFonts w:cstheme="minorHAnsi"/>
        </w:rPr>
        <w:t xml:space="preserve"> Άρα</w:t>
      </w:r>
      <w:r>
        <w:rPr>
          <w:rFonts w:cstheme="minorHAnsi"/>
        </w:rPr>
        <w:t>,</w:t>
      </w:r>
      <w:r w:rsidRPr="00B45254">
        <w:rPr>
          <w:rFonts w:cstheme="minorHAnsi"/>
        </w:rPr>
        <w:t xml:space="preserve"> θα μπορούσε να θεωρηθεί ότι με το εν λόγω νομοσχέδιο</w:t>
      </w:r>
      <w:r>
        <w:rPr>
          <w:rFonts w:cstheme="minorHAnsi"/>
        </w:rPr>
        <w:t>,</w:t>
      </w:r>
      <w:r w:rsidRPr="00B45254">
        <w:rPr>
          <w:rFonts w:cstheme="minorHAnsi"/>
        </w:rPr>
        <w:t xml:space="preserve"> μπαίνουν κάτω από την </w:t>
      </w:r>
      <w:r>
        <w:rPr>
          <w:rFonts w:cstheme="minorHAnsi"/>
        </w:rPr>
        <w:t>Ε</w:t>
      </w:r>
      <w:r w:rsidRPr="00B45254">
        <w:rPr>
          <w:rFonts w:cstheme="minorHAnsi"/>
        </w:rPr>
        <w:t xml:space="preserve">πιτροπή και </w:t>
      </w:r>
      <w:r>
        <w:rPr>
          <w:rFonts w:cstheme="minorHAnsi"/>
        </w:rPr>
        <w:t xml:space="preserve">ότι </w:t>
      </w:r>
      <w:r w:rsidRPr="00B45254">
        <w:rPr>
          <w:rFonts w:cstheme="minorHAnsi"/>
        </w:rPr>
        <w:t xml:space="preserve">ο νομοθέτης παρεμβαίνει αδικαιολόγητα στην ανεξαρτησία </w:t>
      </w:r>
      <w:r>
        <w:rPr>
          <w:rFonts w:cstheme="minorHAnsi"/>
        </w:rPr>
        <w:t xml:space="preserve">τους. </w:t>
      </w:r>
    </w:p>
    <w:p w:rsidR="00812FD6" w:rsidRDefault="00812FD6" w:rsidP="003C073D">
      <w:pPr>
        <w:spacing w:line="276" w:lineRule="auto"/>
        <w:ind w:firstLine="720"/>
        <w:contextualSpacing/>
        <w:jc w:val="both"/>
        <w:rPr>
          <w:rFonts w:cstheme="minorHAnsi"/>
        </w:rPr>
      </w:pPr>
      <w:r>
        <w:rPr>
          <w:rFonts w:cstheme="minorHAnsi"/>
        </w:rPr>
        <w:t>Ε</w:t>
      </w:r>
      <w:r w:rsidRPr="00B45254">
        <w:rPr>
          <w:rFonts w:cstheme="minorHAnsi"/>
        </w:rPr>
        <w:t>ιπώθηκε και από τους φορείς στη διαβούλευση</w:t>
      </w:r>
      <w:r>
        <w:rPr>
          <w:rFonts w:cstheme="minorHAnsi"/>
        </w:rPr>
        <w:t>.</w:t>
      </w:r>
      <w:r w:rsidRPr="00B45254">
        <w:rPr>
          <w:rFonts w:cstheme="minorHAnsi"/>
        </w:rPr>
        <w:t xml:space="preserve"> Αυτή η ιστορία με το λάθος</w:t>
      </w:r>
      <w:r>
        <w:rPr>
          <w:rFonts w:cstheme="minorHAnsi"/>
        </w:rPr>
        <w:t>. Κ</w:t>
      </w:r>
      <w:r w:rsidRPr="00B45254">
        <w:rPr>
          <w:rFonts w:cstheme="minorHAnsi"/>
        </w:rPr>
        <w:t>οιτάξτε</w:t>
      </w:r>
      <w:r>
        <w:rPr>
          <w:rFonts w:cstheme="minorHAnsi"/>
        </w:rPr>
        <w:t>.</w:t>
      </w:r>
      <w:r w:rsidRPr="00B45254">
        <w:rPr>
          <w:rFonts w:cstheme="minorHAnsi"/>
        </w:rPr>
        <w:t xml:space="preserve"> Προφανώς</w:t>
      </w:r>
      <w:r w:rsidR="008D2F44">
        <w:rPr>
          <w:rFonts w:cstheme="minorHAnsi"/>
        </w:rPr>
        <w:t>,</w:t>
      </w:r>
      <w:r w:rsidRPr="00B45254">
        <w:rPr>
          <w:rFonts w:cstheme="minorHAnsi"/>
        </w:rPr>
        <w:t xml:space="preserve"> υπάρχουν λάθη τα οποία είναι ανθρώπινα</w:t>
      </w:r>
      <w:r>
        <w:rPr>
          <w:rFonts w:cstheme="minorHAnsi"/>
        </w:rPr>
        <w:t>.</w:t>
      </w:r>
      <w:r w:rsidRPr="00B45254">
        <w:rPr>
          <w:rFonts w:cstheme="minorHAnsi"/>
        </w:rPr>
        <w:t xml:space="preserve"> Υπάρχουν λάθη</w:t>
      </w:r>
      <w:r>
        <w:rPr>
          <w:rFonts w:cstheme="minorHAnsi"/>
        </w:rPr>
        <w:t xml:space="preserve"> </w:t>
      </w:r>
      <w:r w:rsidRPr="00B45254">
        <w:rPr>
          <w:rFonts w:cstheme="minorHAnsi"/>
        </w:rPr>
        <w:t>με αυτά τα οποία έχουν γίνει για να γίνουν αυτά τα λάθη</w:t>
      </w:r>
      <w:r>
        <w:rPr>
          <w:rFonts w:cstheme="minorHAnsi"/>
        </w:rPr>
        <w:t>,</w:t>
      </w:r>
      <w:r w:rsidRPr="00B45254">
        <w:rPr>
          <w:rFonts w:cstheme="minorHAnsi"/>
        </w:rPr>
        <w:t xml:space="preserve"> είναι απάνθρωπα</w:t>
      </w:r>
      <w:r>
        <w:rPr>
          <w:rFonts w:cstheme="minorHAnsi"/>
        </w:rPr>
        <w:t>.</w:t>
      </w:r>
      <w:r w:rsidRPr="00B45254">
        <w:rPr>
          <w:rFonts w:cstheme="minorHAnsi"/>
        </w:rPr>
        <w:t xml:space="preserve"> Θέλει λίγο </w:t>
      </w:r>
      <w:r>
        <w:rPr>
          <w:rFonts w:cstheme="minorHAnsi"/>
        </w:rPr>
        <w:t>στένεμα α</w:t>
      </w:r>
      <w:r w:rsidRPr="00B45254">
        <w:rPr>
          <w:rFonts w:cstheme="minorHAnsi"/>
        </w:rPr>
        <w:t>υτή η διάταξη εδώ πέρα</w:t>
      </w:r>
      <w:r w:rsidR="008D2F44">
        <w:rPr>
          <w:rFonts w:cstheme="minorHAnsi"/>
        </w:rPr>
        <w:t xml:space="preserve"> δ</w:t>
      </w:r>
      <w:r w:rsidRPr="00B45254">
        <w:rPr>
          <w:rFonts w:cstheme="minorHAnsi"/>
        </w:rPr>
        <w:t>ιότι</w:t>
      </w:r>
      <w:r>
        <w:rPr>
          <w:rFonts w:cstheme="minorHAnsi"/>
        </w:rPr>
        <w:t>,</w:t>
      </w:r>
      <w:r w:rsidRPr="00B45254">
        <w:rPr>
          <w:rFonts w:cstheme="minorHAnsi"/>
        </w:rPr>
        <w:t xml:space="preserve"> με αυτή</w:t>
      </w:r>
      <w:r w:rsidR="008D2F44">
        <w:rPr>
          <w:rFonts w:cstheme="minorHAnsi"/>
        </w:rPr>
        <w:t>ν</w:t>
      </w:r>
      <w:r w:rsidRPr="00B45254">
        <w:rPr>
          <w:rFonts w:cstheme="minorHAnsi"/>
        </w:rPr>
        <w:t xml:space="preserve"> την ερμηνεία του λάθους</w:t>
      </w:r>
      <w:r>
        <w:rPr>
          <w:rFonts w:cstheme="minorHAnsi"/>
        </w:rPr>
        <w:t>,</w:t>
      </w:r>
      <w:r w:rsidRPr="00B45254">
        <w:rPr>
          <w:rFonts w:cstheme="minorHAnsi"/>
        </w:rPr>
        <w:t xml:space="preserve"> ο καθένας μπορεί να επικαλείται το </w:t>
      </w:r>
      <w:proofErr w:type="spellStart"/>
      <w:r w:rsidRPr="00B45254">
        <w:rPr>
          <w:rFonts w:cstheme="minorHAnsi"/>
        </w:rPr>
        <w:t>ο</w:t>
      </w:r>
      <w:r w:rsidR="008D2F44">
        <w:rPr>
          <w:rFonts w:cstheme="minorHAnsi"/>
        </w:rPr>
        <w:t>,</w:t>
      </w:r>
      <w:r w:rsidRPr="00B45254">
        <w:rPr>
          <w:rFonts w:cstheme="minorHAnsi"/>
        </w:rPr>
        <w:t>τιδήποτε</w:t>
      </w:r>
      <w:proofErr w:type="spellEnd"/>
      <w:r w:rsidRPr="00B45254">
        <w:rPr>
          <w:rFonts w:cstheme="minorHAnsi"/>
        </w:rPr>
        <w:t xml:space="preserve"> ως λάθος</w:t>
      </w:r>
      <w:r>
        <w:rPr>
          <w:rFonts w:cstheme="minorHAnsi"/>
        </w:rPr>
        <w:t>.</w:t>
      </w:r>
      <w:r w:rsidRPr="00B45254">
        <w:rPr>
          <w:rFonts w:cstheme="minorHAnsi"/>
        </w:rPr>
        <w:t xml:space="preserve"> Δεν είναι τυχαίο που σας λέω για τον κ</w:t>
      </w:r>
      <w:r>
        <w:rPr>
          <w:rFonts w:cstheme="minorHAnsi"/>
        </w:rPr>
        <w:t>.</w:t>
      </w:r>
      <w:r w:rsidRPr="00B45254">
        <w:rPr>
          <w:rFonts w:cstheme="minorHAnsi"/>
        </w:rPr>
        <w:t xml:space="preserve"> </w:t>
      </w:r>
      <w:r>
        <w:rPr>
          <w:rFonts w:cstheme="minorHAnsi"/>
        </w:rPr>
        <w:t>Πάτση. Ο κ. Πάτσης θ</w:t>
      </w:r>
      <w:r w:rsidRPr="00B45254">
        <w:rPr>
          <w:rFonts w:cstheme="minorHAnsi"/>
        </w:rPr>
        <w:t xml:space="preserve">α μπορούσε να πει </w:t>
      </w:r>
      <w:r>
        <w:rPr>
          <w:rFonts w:cstheme="minorHAnsi"/>
        </w:rPr>
        <w:t>β</w:t>
      </w:r>
      <w:r w:rsidRPr="00B45254">
        <w:rPr>
          <w:rFonts w:cstheme="minorHAnsi"/>
        </w:rPr>
        <w:t>ρε παιδιά</w:t>
      </w:r>
      <w:r>
        <w:rPr>
          <w:rFonts w:cstheme="minorHAnsi"/>
        </w:rPr>
        <w:t xml:space="preserve"> λ</w:t>
      </w:r>
      <w:r w:rsidRPr="00B45254">
        <w:rPr>
          <w:rFonts w:cstheme="minorHAnsi"/>
        </w:rPr>
        <w:t>άθος έκανα</w:t>
      </w:r>
      <w:r>
        <w:rPr>
          <w:rFonts w:cstheme="minorHAnsi"/>
        </w:rPr>
        <w:t>, δ</w:t>
      </w:r>
      <w:r w:rsidRPr="00B45254">
        <w:rPr>
          <w:rFonts w:cstheme="minorHAnsi"/>
        </w:rPr>
        <w:t>ε</w:t>
      </w:r>
      <w:r>
        <w:rPr>
          <w:rFonts w:cstheme="minorHAnsi"/>
        </w:rPr>
        <w:t>ν</w:t>
      </w:r>
      <w:r w:rsidRPr="00B45254">
        <w:rPr>
          <w:rFonts w:cstheme="minorHAnsi"/>
        </w:rPr>
        <w:t xml:space="preserve"> γνώριζα</w:t>
      </w:r>
      <w:r>
        <w:rPr>
          <w:rFonts w:cstheme="minorHAnsi"/>
        </w:rPr>
        <w:t>,</w:t>
      </w:r>
      <w:r w:rsidRPr="00B45254">
        <w:rPr>
          <w:rFonts w:cstheme="minorHAnsi"/>
        </w:rPr>
        <w:t xml:space="preserve"> μετά </w:t>
      </w:r>
      <w:r>
        <w:rPr>
          <w:rFonts w:cstheme="minorHAnsi"/>
        </w:rPr>
        <w:t xml:space="preserve">είπε </w:t>
      </w:r>
      <w:r w:rsidRPr="00B45254">
        <w:rPr>
          <w:rFonts w:cstheme="minorHAnsi"/>
        </w:rPr>
        <w:t>γνώριζα κ</w:t>
      </w:r>
      <w:r w:rsidR="008D2F44">
        <w:rPr>
          <w:rFonts w:cstheme="minorHAnsi"/>
        </w:rPr>
        <w:t>.</w:t>
      </w:r>
      <w:r w:rsidRPr="00B45254">
        <w:rPr>
          <w:rFonts w:cstheme="minorHAnsi"/>
        </w:rPr>
        <w:t>τ</w:t>
      </w:r>
      <w:r w:rsidR="008D2F44">
        <w:rPr>
          <w:rFonts w:cstheme="minorHAnsi"/>
        </w:rPr>
        <w:t>.</w:t>
      </w:r>
      <w:r w:rsidRPr="00B45254">
        <w:rPr>
          <w:rFonts w:cstheme="minorHAnsi"/>
        </w:rPr>
        <w:t>λ</w:t>
      </w:r>
      <w:r w:rsidR="008D2F44">
        <w:rPr>
          <w:rFonts w:cstheme="minorHAnsi"/>
        </w:rPr>
        <w:t>.</w:t>
      </w:r>
      <w:r>
        <w:rPr>
          <w:rFonts w:cstheme="minorHAnsi"/>
        </w:rPr>
        <w:t>.</w:t>
      </w:r>
      <w:r w:rsidRPr="00B45254">
        <w:rPr>
          <w:rFonts w:cstheme="minorHAnsi"/>
        </w:rPr>
        <w:t xml:space="preserve"> Είναι  σαφές</w:t>
      </w:r>
      <w:r>
        <w:rPr>
          <w:rFonts w:cstheme="minorHAnsi"/>
        </w:rPr>
        <w:t>.</w:t>
      </w:r>
      <w:r w:rsidRPr="00B45254">
        <w:rPr>
          <w:rFonts w:cstheme="minorHAnsi"/>
        </w:rPr>
        <w:t xml:space="preserve"> Υπάρχει εμπειρία που γίνονται λάθη και πού δεν γίνονται λάθη</w:t>
      </w:r>
      <w:r>
        <w:rPr>
          <w:rFonts w:cstheme="minorHAnsi"/>
        </w:rPr>
        <w:t>.</w:t>
      </w:r>
      <w:r w:rsidRPr="00B45254">
        <w:rPr>
          <w:rFonts w:cstheme="minorHAnsi"/>
        </w:rPr>
        <w:t xml:space="preserve"> </w:t>
      </w:r>
      <w:r>
        <w:rPr>
          <w:rFonts w:cstheme="minorHAnsi"/>
        </w:rPr>
        <w:t>Όμως,</w:t>
      </w:r>
      <w:r w:rsidRPr="00B45254">
        <w:rPr>
          <w:rFonts w:cstheme="minorHAnsi"/>
        </w:rPr>
        <w:t xml:space="preserve"> ο κάθε υπόχρεος του πόθεν έσχες</w:t>
      </w:r>
      <w:r>
        <w:rPr>
          <w:rFonts w:cstheme="minorHAnsi"/>
        </w:rPr>
        <w:t>,</w:t>
      </w:r>
      <w:r w:rsidRPr="00B45254">
        <w:rPr>
          <w:rFonts w:cstheme="minorHAnsi"/>
        </w:rPr>
        <w:t xml:space="preserve"> έχει μία ευθύνη να συμπληρώσει ορθά τη δήλωση</w:t>
      </w:r>
      <w:r>
        <w:rPr>
          <w:rFonts w:cstheme="minorHAnsi"/>
        </w:rPr>
        <w:t>.</w:t>
      </w:r>
      <w:r w:rsidRPr="00B45254">
        <w:rPr>
          <w:rFonts w:cstheme="minorHAnsi"/>
        </w:rPr>
        <w:t xml:space="preserve"> Εάν είναι εδώ πέρα με αυτόν τον τρόπο να ανοίξουμε 100 παράθυρα και δυνατότητα ελαστικής ερμηνείας</w:t>
      </w:r>
      <w:r>
        <w:rPr>
          <w:rFonts w:cstheme="minorHAnsi"/>
        </w:rPr>
        <w:t>,</w:t>
      </w:r>
      <w:r w:rsidRPr="00B45254">
        <w:rPr>
          <w:rFonts w:cstheme="minorHAnsi"/>
        </w:rPr>
        <w:t xml:space="preserve"> νομίζω ότι εν πάση περιπτώσει</w:t>
      </w:r>
      <w:r>
        <w:rPr>
          <w:rFonts w:cstheme="minorHAnsi"/>
        </w:rPr>
        <w:t>,</w:t>
      </w:r>
      <w:r w:rsidRPr="00B45254">
        <w:rPr>
          <w:rFonts w:cstheme="minorHAnsi"/>
        </w:rPr>
        <w:t xml:space="preserve"> πρέπει να βρεθεί μία διατύπωση</w:t>
      </w:r>
      <w:r>
        <w:rPr>
          <w:rFonts w:cstheme="minorHAnsi"/>
        </w:rPr>
        <w:t>,</w:t>
      </w:r>
      <w:r w:rsidRPr="00B45254">
        <w:rPr>
          <w:rFonts w:cstheme="minorHAnsi"/>
        </w:rPr>
        <w:t xml:space="preserve"> ώστε κι αυτό το άρθρο να μπορέσει να γίνει πιο συνεκτικό και πιο συγκεκριμένο</w:t>
      </w:r>
      <w:r>
        <w:rPr>
          <w:rFonts w:cstheme="minorHAnsi"/>
        </w:rPr>
        <w:t>.</w:t>
      </w:r>
    </w:p>
    <w:p w:rsidR="00812FD6" w:rsidRDefault="00812FD6" w:rsidP="003C073D">
      <w:pPr>
        <w:spacing w:line="276" w:lineRule="auto"/>
        <w:ind w:firstLine="720"/>
        <w:contextualSpacing/>
        <w:jc w:val="both"/>
        <w:rPr>
          <w:rFonts w:cstheme="minorHAnsi"/>
        </w:rPr>
      </w:pPr>
      <w:r>
        <w:rPr>
          <w:rFonts w:cstheme="minorHAnsi"/>
        </w:rPr>
        <w:t>Τ</w:t>
      </w:r>
      <w:r w:rsidRPr="00B45254">
        <w:rPr>
          <w:rFonts w:cstheme="minorHAnsi"/>
        </w:rPr>
        <w:t>ο προτεινόμενο ελάχιστο ποσοστό ελέγχων</w:t>
      </w:r>
      <w:r>
        <w:rPr>
          <w:rFonts w:cstheme="minorHAnsi"/>
        </w:rPr>
        <w:t>,</w:t>
      </w:r>
      <w:r w:rsidRPr="00B45254">
        <w:rPr>
          <w:rFonts w:cstheme="minorHAnsi"/>
        </w:rPr>
        <w:t xml:space="preserve"> είναι υπερβολικά μικρό και δεν ανταποκρίνεται στ</w:t>
      </w:r>
      <w:r>
        <w:rPr>
          <w:rFonts w:cstheme="minorHAnsi"/>
        </w:rPr>
        <w:t>η</w:t>
      </w:r>
      <w:r w:rsidRPr="00B45254">
        <w:rPr>
          <w:rFonts w:cstheme="minorHAnsi"/>
        </w:rPr>
        <w:t xml:space="preserve"> σύστ</w:t>
      </w:r>
      <w:r>
        <w:rPr>
          <w:rFonts w:cstheme="minorHAnsi"/>
        </w:rPr>
        <w:t>αση</w:t>
      </w:r>
      <w:r w:rsidRPr="00B45254">
        <w:rPr>
          <w:rFonts w:cstheme="minorHAnsi"/>
        </w:rPr>
        <w:t xml:space="preserve"> της </w:t>
      </w:r>
      <w:r>
        <w:rPr>
          <w:rFonts w:cstheme="minorHAnsi"/>
        </w:rPr>
        <w:t>Ε</w:t>
      </w:r>
      <w:r w:rsidRPr="00B45254">
        <w:rPr>
          <w:rFonts w:cstheme="minorHAnsi"/>
        </w:rPr>
        <w:t xml:space="preserve">υρωπαϊκής </w:t>
      </w:r>
      <w:r>
        <w:rPr>
          <w:rFonts w:cstheme="minorHAnsi"/>
        </w:rPr>
        <w:t>Ε</w:t>
      </w:r>
      <w:r w:rsidRPr="00B45254">
        <w:rPr>
          <w:rFonts w:cstheme="minorHAnsi"/>
        </w:rPr>
        <w:t>πιτροπής</w:t>
      </w:r>
      <w:r>
        <w:rPr>
          <w:rFonts w:cstheme="minorHAnsi"/>
        </w:rPr>
        <w:t xml:space="preserve">. Το είπε </w:t>
      </w:r>
      <w:r w:rsidRPr="00B45254">
        <w:rPr>
          <w:rFonts w:cstheme="minorHAnsi"/>
        </w:rPr>
        <w:t xml:space="preserve"> και </w:t>
      </w:r>
      <w:r>
        <w:rPr>
          <w:rFonts w:cstheme="minorHAnsi"/>
        </w:rPr>
        <w:t>ο</w:t>
      </w:r>
      <w:r w:rsidRPr="00B45254">
        <w:rPr>
          <w:rFonts w:cstheme="minorHAnsi"/>
        </w:rPr>
        <w:t xml:space="preserve"> </w:t>
      </w:r>
      <w:r w:rsidR="008D2F44">
        <w:rPr>
          <w:rFonts w:cstheme="minorHAnsi"/>
        </w:rPr>
        <w:t>υ</w:t>
      </w:r>
      <w:r w:rsidRPr="00B45254">
        <w:rPr>
          <w:rFonts w:cstheme="minorHAnsi"/>
        </w:rPr>
        <w:t>πουργό</w:t>
      </w:r>
      <w:r>
        <w:rPr>
          <w:rFonts w:cstheme="minorHAnsi"/>
        </w:rPr>
        <w:t>ς</w:t>
      </w:r>
      <w:r w:rsidRPr="00B45254">
        <w:rPr>
          <w:rFonts w:cstheme="minorHAnsi"/>
        </w:rPr>
        <w:t xml:space="preserve"> </w:t>
      </w:r>
      <w:r>
        <w:rPr>
          <w:rFonts w:cstheme="minorHAnsi"/>
        </w:rPr>
        <w:t>εισηγητικά. Ο</w:t>
      </w:r>
      <w:r w:rsidRPr="00B45254">
        <w:rPr>
          <w:rFonts w:cstheme="minorHAnsi"/>
        </w:rPr>
        <w:t>ύτε  εκεί θα μπορέσουμε να φτάσουμε</w:t>
      </w:r>
      <w:r>
        <w:rPr>
          <w:rFonts w:cstheme="minorHAnsi"/>
        </w:rPr>
        <w:t>.</w:t>
      </w:r>
      <w:r w:rsidRPr="00B45254">
        <w:rPr>
          <w:rFonts w:cstheme="minorHAnsi"/>
        </w:rPr>
        <w:t xml:space="preserve"> Άρα</w:t>
      </w:r>
      <w:r>
        <w:rPr>
          <w:rFonts w:cstheme="minorHAnsi"/>
        </w:rPr>
        <w:t>,</w:t>
      </w:r>
      <w:r w:rsidRPr="00B45254">
        <w:rPr>
          <w:rFonts w:cstheme="minorHAnsi"/>
        </w:rPr>
        <w:t xml:space="preserve"> χρειάζεται και εδώ πέρα να κάνουμε βήματα</w:t>
      </w:r>
      <w:r>
        <w:rPr>
          <w:rFonts w:cstheme="minorHAnsi"/>
        </w:rPr>
        <w:t>,</w:t>
      </w:r>
      <w:r w:rsidRPr="00B45254">
        <w:rPr>
          <w:rFonts w:cstheme="minorHAnsi"/>
        </w:rPr>
        <w:t xml:space="preserve"> ακόμα παραπάνω</w:t>
      </w:r>
      <w:r>
        <w:rPr>
          <w:rFonts w:cstheme="minorHAnsi"/>
        </w:rPr>
        <w:t>,</w:t>
      </w:r>
      <w:r w:rsidRPr="00B45254">
        <w:rPr>
          <w:rFonts w:cstheme="minorHAnsi"/>
        </w:rPr>
        <w:t xml:space="preserve"> προκειμένου ο έλεγχος αυτός να έχει μία αυστηρότητα και μία αποτελεσματικότητα</w:t>
      </w:r>
      <w:r>
        <w:rPr>
          <w:rFonts w:cstheme="minorHAnsi"/>
        </w:rPr>
        <w:t>.</w:t>
      </w:r>
      <w:r w:rsidRPr="00B45254">
        <w:rPr>
          <w:rFonts w:cstheme="minorHAnsi"/>
        </w:rPr>
        <w:t xml:space="preserve"> </w:t>
      </w:r>
    </w:p>
    <w:p w:rsidR="00812FD6" w:rsidRDefault="00812FD6" w:rsidP="003C073D">
      <w:pPr>
        <w:spacing w:line="276" w:lineRule="auto"/>
        <w:ind w:firstLine="720"/>
        <w:contextualSpacing/>
        <w:jc w:val="both"/>
        <w:rPr>
          <w:rFonts w:cstheme="minorHAnsi"/>
        </w:rPr>
      </w:pPr>
      <w:r w:rsidRPr="00B45254">
        <w:rPr>
          <w:rFonts w:cstheme="minorHAnsi"/>
        </w:rPr>
        <w:t>Το είπα και στην εισήγηση</w:t>
      </w:r>
      <w:r>
        <w:rPr>
          <w:rFonts w:cstheme="minorHAnsi"/>
        </w:rPr>
        <w:t>. Α</w:t>
      </w:r>
      <w:r w:rsidRPr="00B45254">
        <w:rPr>
          <w:rFonts w:cstheme="minorHAnsi"/>
        </w:rPr>
        <w:t>ναφέρεται στο άρθρο 30</w:t>
      </w:r>
      <w:r>
        <w:rPr>
          <w:rFonts w:cstheme="minorHAnsi"/>
        </w:rPr>
        <w:t>. Έ</w:t>
      </w:r>
      <w:r w:rsidRPr="00B45254">
        <w:rPr>
          <w:rFonts w:cstheme="minorHAnsi"/>
        </w:rPr>
        <w:t>χουμε μία διαδικασία</w:t>
      </w:r>
      <w:r>
        <w:rPr>
          <w:rFonts w:cstheme="minorHAnsi"/>
        </w:rPr>
        <w:t>,</w:t>
      </w:r>
      <w:r w:rsidRPr="00B45254">
        <w:rPr>
          <w:rFonts w:cstheme="minorHAnsi"/>
        </w:rPr>
        <w:t xml:space="preserve"> η οποί</w:t>
      </w:r>
      <w:r w:rsidR="008D2F44">
        <w:rPr>
          <w:rFonts w:cstheme="minorHAnsi"/>
        </w:rPr>
        <w:t>α βγάζει μία φωτογραφία στις 31/</w:t>
      </w:r>
      <w:r w:rsidRPr="00B45254">
        <w:rPr>
          <w:rFonts w:cstheme="minorHAnsi"/>
        </w:rPr>
        <w:t>12</w:t>
      </w:r>
      <w:r w:rsidR="008D2F44">
        <w:rPr>
          <w:rFonts w:cstheme="minorHAnsi"/>
        </w:rPr>
        <w:t>ου</w:t>
      </w:r>
      <w:r w:rsidRPr="00B45254">
        <w:rPr>
          <w:rFonts w:cstheme="minorHAnsi"/>
        </w:rPr>
        <w:t xml:space="preserve"> του  πόθεν</w:t>
      </w:r>
      <w:r>
        <w:rPr>
          <w:rFonts w:cstheme="minorHAnsi"/>
        </w:rPr>
        <w:t>. Το</w:t>
      </w:r>
      <w:r w:rsidRPr="00B45254">
        <w:rPr>
          <w:rFonts w:cstheme="minorHAnsi"/>
        </w:rPr>
        <w:t xml:space="preserve"> έσχες δεν είναι πουθενά</w:t>
      </w:r>
      <w:r>
        <w:rPr>
          <w:rFonts w:cstheme="minorHAnsi"/>
        </w:rPr>
        <w:t>.</w:t>
      </w:r>
      <w:r w:rsidRPr="00B45254">
        <w:rPr>
          <w:rFonts w:cstheme="minorHAnsi"/>
        </w:rPr>
        <w:t xml:space="preserve"> Μπορεί ο καθένας να κάνει τα αίσχη</w:t>
      </w:r>
      <w:r>
        <w:rPr>
          <w:rFonts w:cstheme="minorHAnsi"/>
        </w:rPr>
        <w:t>,</w:t>
      </w:r>
      <w:r w:rsidRPr="00B45254">
        <w:rPr>
          <w:rFonts w:cstheme="minorHAnsi"/>
        </w:rPr>
        <w:t xml:space="preserve"> να μην φανερώνεται το έσχες</w:t>
      </w:r>
      <w:r>
        <w:rPr>
          <w:rFonts w:cstheme="minorHAnsi"/>
        </w:rPr>
        <w:t>,</w:t>
      </w:r>
      <w:r w:rsidRPr="00B45254">
        <w:rPr>
          <w:rFonts w:cstheme="minorHAnsi"/>
        </w:rPr>
        <w:t xml:space="preserve"> θεωρητικά να το διορθώνει στις 30/12</w:t>
      </w:r>
      <w:r w:rsidR="008D2F44">
        <w:rPr>
          <w:rFonts w:cstheme="minorHAnsi"/>
        </w:rPr>
        <w:t>ου</w:t>
      </w:r>
      <w:r>
        <w:rPr>
          <w:rFonts w:cstheme="minorHAnsi"/>
        </w:rPr>
        <w:t>.</w:t>
      </w:r>
      <w:r w:rsidRPr="00B45254">
        <w:rPr>
          <w:rFonts w:cstheme="minorHAnsi"/>
        </w:rPr>
        <w:t xml:space="preserve"> Βέβαια</w:t>
      </w:r>
      <w:r>
        <w:rPr>
          <w:rFonts w:cstheme="minorHAnsi"/>
        </w:rPr>
        <w:t>,</w:t>
      </w:r>
      <w:r w:rsidRPr="00B45254">
        <w:rPr>
          <w:rFonts w:cstheme="minorHAnsi"/>
        </w:rPr>
        <w:t xml:space="preserve"> για να είμαστε πιο συγκεκριμένοι</w:t>
      </w:r>
      <w:r>
        <w:rPr>
          <w:rFonts w:cstheme="minorHAnsi"/>
        </w:rPr>
        <w:t>,</w:t>
      </w:r>
      <w:r w:rsidRPr="00B45254">
        <w:rPr>
          <w:rFonts w:cstheme="minorHAnsi"/>
        </w:rPr>
        <w:t xml:space="preserve"> υπάρχει </w:t>
      </w:r>
      <w:r>
        <w:rPr>
          <w:rFonts w:cstheme="minorHAnsi"/>
        </w:rPr>
        <w:t xml:space="preserve">η </w:t>
      </w:r>
      <w:r w:rsidRPr="00B45254">
        <w:rPr>
          <w:rFonts w:cstheme="minorHAnsi"/>
        </w:rPr>
        <w:t>εποπτεία του τραπεζικού συστήματος</w:t>
      </w:r>
      <w:r>
        <w:rPr>
          <w:rFonts w:cstheme="minorHAnsi"/>
        </w:rPr>
        <w:t>,</w:t>
      </w:r>
      <w:r w:rsidRPr="00B45254">
        <w:rPr>
          <w:rFonts w:cstheme="minorHAnsi"/>
        </w:rPr>
        <w:t xml:space="preserve"> χτυπάνε διάφορα καμπανάκια</w:t>
      </w:r>
      <w:r>
        <w:rPr>
          <w:rFonts w:cstheme="minorHAnsi"/>
        </w:rPr>
        <w:t>,</w:t>
      </w:r>
      <w:r w:rsidRPr="00B45254">
        <w:rPr>
          <w:rFonts w:cstheme="minorHAnsi"/>
        </w:rPr>
        <w:t xml:space="preserve"> αλλά εμείς εδώ νομοθετούμε τι κάνει πολιτεία</w:t>
      </w:r>
      <w:r>
        <w:rPr>
          <w:rFonts w:cstheme="minorHAnsi"/>
        </w:rPr>
        <w:t>,</w:t>
      </w:r>
      <w:r w:rsidRPr="00B45254">
        <w:rPr>
          <w:rFonts w:cstheme="minorHAnsi"/>
        </w:rPr>
        <w:t xml:space="preserve"> όχι τι κάνουν οι τράπεζες</w:t>
      </w:r>
      <w:r>
        <w:rPr>
          <w:rFonts w:cstheme="minorHAnsi"/>
        </w:rPr>
        <w:t>,</w:t>
      </w:r>
      <w:r w:rsidRPr="00B45254">
        <w:rPr>
          <w:rFonts w:cstheme="minorHAnsi"/>
        </w:rPr>
        <w:t xml:space="preserve"> τι κάνουν οι  δημόσιες επιχειρήσεις</w:t>
      </w:r>
      <w:r>
        <w:rPr>
          <w:rFonts w:cstheme="minorHAnsi"/>
        </w:rPr>
        <w:t xml:space="preserve"> ε</w:t>
      </w:r>
      <w:r w:rsidRPr="00B45254">
        <w:rPr>
          <w:rFonts w:cstheme="minorHAnsi"/>
        </w:rPr>
        <w:t>π</w:t>
      </w:r>
      <w:r w:rsidR="008D2F44">
        <w:rPr>
          <w:rFonts w:cstheme="minorHAnsi"/>
        </w:rPr>
        <w:t>΄</w:t>
      </w:r>
      <w:r w:rsidRPr="00B45254">
        <w:rPr>
          <w:rFonts w:cstheme="minorHAnsi"/>
        </w:rPr>
        <w:t xml:space="preserve"> αυτού</w:t>
      </w:r>
      <w:r>
        <w:rPr>
          <w:rFonts w:cstheme="minorHAnsi"/>
        </w:rPr>
        <w:t>. Ν</w:t>
      </w:r>
      <w:r w:rsidRPr="00B45254">
        <w:rPr>
          <w:rFonts w:cstheme="minorHAnsi"/>
        </w:rPr>
        <w:t>ομίζω ότι χρειάζεται μια δυναμική διαδικασία παρακολούθησης και για το πόθεν και για το έσχες και σε α</w:t>
      </w:r>
      <w:r>
        <w:rPr>
          <w:rFonts w:cstheme="minorHAnsi"/>
        </w:rPr>
        <w:t xml:space="preserve">υτό πρέπει να ανατρέξουμε στην </w:t>
      </w:r>
      <w:r w:rsidRPr="00B45254">
        <w:rPr>
          <w:rFonts w:cstheme="minorHAnsi"/>
        </w:rPr>
        <w:t xml:space="preserve"> ευρωπαϊκή εμπειρία</w:t>
      </w:r>
      <w:r>
        <w:rPr>
          <w:rFonts w:cstheme="minorHAnsi"/>
        </w:rPr>
        <w:t>.</w:t>
      </w:r>
      <w:r w:rsidRPr="00B45254">
        <w:rPr>
          <w:rFonts w:cstheme="minorHAnsi"/>
        </w:rPr>
        <w:t xml:space="preserve"> </w:t>
      </w:r>
    </w:p>
    <w:p w:rsidR="00812FD6" w:rsidRDefault="00812FD6" w:rsidP="003C073D">
      <w:pPr>
        <w:spacing w:line="276" w:lineRule="auto"/>
        <w:ind w:firstLine="720"/>
        <w:contextualSpacing/>
        <w:jc w:val="both"/>
        <w:rPr>
          <w:rFonts w:cstheme="minorHAnsi"/>
        </w:rPr>
      </w:pPr>
      <w:r w:rsidRPr="00B45254">
        <w:rPr>
          <w:rFonts w:cstheme="minorHAnsi"/>
        </w:rPr>
        <w:t>Με το άρθρο 45</w:t>
      </w:r>
      <w:r>
        <w:rPr>
          <w:rFonts w:cstheme="minorHAnsi"/>
        </w:rPr>
        <w:t>,</w:t>
      </w:r>
      <w:r w:rsidRPr="00B45254">
        <w:rPr>
          <w:rFonts w:cstheme="minorHAnsi"/>
        </w:rPr>
        <w:t xml:space="preserve"> </w:t>
      </w:r>
      <w:r>
        <w:rPr>
          <w:rFonts w:cstheme="minorHAnsi"/>
        </w:rPr>
        <w:t>λέτε</w:t>
      </w:r>
      <w:r w:rsidRPr="00B45254">
        <w:rPr>
          <w:rFonts w:cstheme="minorHAnsi"/>
        </w:rPr>
        <w:t xml:space="preserve"> ότι οι εκάστοτε υπουργοί μπορούν</w:t>
      </w:r>
      <w:r>
        <w:rPr>
          <w:rFonts w:cstheme="minorHAnsi"/>
        </w:rPr>
        <w:t>,</w:t>
      </w:r>
      <w:r w:rsidRPr="00B45254">
        <w:rPr>
          <w:rFonts w:cstheme="minorHAnsi"/>
        </w:rPr>
        <w:t xml:space="preserve"> κατά βούληση</w:t>
      </w:r>
      <w:r>
        <w:rPr>
          <w:rFonts w:cstheme="minorHAnsi"/>
        </w:rPr>
        <w:t>,</w:t>
      </w:r>
      <w:r w:rsidRPr="00B45254">
        <w:rPr>
          <w:rFonts w:cstheme="minorHAnsi"/>
        </w:rPr>
        <w:t xml:space="preserve"> να αλλάξουν σχετικές αποφάσεις και να αλλάξουν το περιεχόμενο των δηλώσεων του πόθεν έσχες</w:t>
      </w:r>
      <w:r>
        <w:rPr>
          <w:rFonts w:cstheme="minorHAnsi"/>
        </w:rPr>
        <w:t>.</w:t>
      </w:r>
      <w:r w:rsidRPr="00B45254">
        <w:rPr>
          <w:rFonts w:cstheme="minorHAnsi"/>
        </w:rPr>
        <w:t xml:space="preserve"> Εντάξει</w:t>
      </w:r>
      <w:r>
        <w:rPr>
          <w:rFonts w:cstheme="minorHAnsi"/>
        </w:rPr>
        <w:t>,</w:t>
      </w:r>
      <w:r w:rsidRPr="00B45254">
        <w:rPr>
          <w:rFonts w:cstheme="minorHAnsi"/>
        </w:rPr>
        <w:t xml:space="preserve"> αυτό δεν μπορεί να είναι κάτι πέρα από μια νέα διαδικασία νομοθέτησης</w:t>
      </w:r>
      <w:r>
        <w:rPr>
          <w:rFonts w:cstheme="minorHAnsi"/>
        </w:rPr>
        <w:t>. Α</w:t>
      </w:r>
      <w:r w:rsidRPr="00B45254">
        <w:rPr>
          <w:rFonts w:cstheme="minorHAnsi"/>
        </w:rPr>
        <w:t>ν έρχεται ο κάθε υπουργός και προσαρμόζει με ελαστικότητα</w:t>
      </w:r>
      <w:r>
        <w:rPr>
          <w:rFonts w:cstheme="minorHAnsi"/>
        </w:rPr>
        <w:t>, α</w:t>
      </w:r>
      <w:r w:rsidRPr="00B45254">
        <w:rPr>
          <w:rFonts w:cstheme="minorHAnsi"/>
        </w:rPr>
        <w:t>υτό μπορεί να ερμηνευθεί ως μία φωτογραφική διάταξη για κάποιο μέλος της κυβέρνησης</w:t>
      </w:r>
      <w:r>
        <w:rPr>
          <w:rFonts w:cstheme="minorHAnsi"/>
        </w:rPr>
        <w:t>,</w:t>
      </w:r>
      <w:r w:rsidRPr="00B45254">
        <w:rPr>
          <w:rFonts w:cstheme="minorHAnsi"/>
        </w:rPr>
        <w:t xml:space="preserve"> για κάποιο μέλος του υπουργικού συμβουλίου</w:t>
      </w:r>
      <w:r>
        <w:rPr>
          <w:rFonts w:cstheme="minorHAnsi"/>
        </w:rPr>
        <w:t>, για</w:t>
      </w:r>
      <w:r w:rsidRPr="00B45254">
        <w:rPr>
          <w:rFonts w:cstheme="minorHAnsi"/>
        </w:rPr>
        <w:t xml:space="preserve"> κάποιον κοντά στο μέγαρο Μαξίμου</w:t>
      </w:r>
      <w:r>
        <w:rPr>
          <w:rFonts w:cstheme="minorHAnsi"/>
        </w:rPr>
        <w:t>.</w:t>
      </w:r>
    </w:p>
    <w:p w:rsidR="00812FD6" w:rsidRDefault="00812FD6" w:rsidP="003C073D">
      <w:pPr>
        <w:spacing w:line="276" w:lineRule="auto"/>
        <w:ind w:firstLine="720"/>
        <w:contextualSpacing/>
        <w:jc w:val="both"/>
        <w:rPr>
          <w:rFonts w:cstheme="minorHAnsi"/>
        </w:rPr>
      </w:pPr>
      <w:r>
        <w:rPr>
          <w:rFonts w:cstheme="minorHAnsi"/>
        </w:rPr>
        <w:t>Ε</w:t>
      </w:r>
      <w:r w:rsidRPr="00B45254">
        <w:rPr>
          <w:rFonts w:cstheme="minorHAnsi"/>
        </w:rPr>
        <w:t>γώ</w:t>
      </w:r>
      <w:r>
        <w:rPr>
          <w:rFonts w:cstheme="minorHAnsi"/>
        </w:rPr>
        <w:t>,</w:t>
      </w:r>
      <w:r w:rsidRPr="00B45254">
        <w:rPr>
          <w:rFonts w:cstheme="minorHAnsi"/>
        </w:rPr>
        <w:t xml:space="preserve"> αυτές τις επισημάνσεις ήθελα να κάνω</w:t>
      </w:r>
      <w:r>
        <w:rPr>
          <w:rFonts w:cstheme="minorHAnsi"/>
        </w:rPr>
        <w:t>. Ν</w:t>
      </w:r>
      <w:r w:rsidRPr="00B45254">
        <w:rPr>
          <w:rFonts w:cstheme="minorHAnsi"/>
        </w:rPr>
        <w:t>ομίζω ότι ξεχώρισα και γι’ αυτό επανήλθα τη δεύτερη φορά</w:t>
      </w:r>
      <w:r>
        <w:rPr>
          <w:rFonts w:cstheme="minorHAnsi"/>
        </w:rPr>
        <w:t>, α</w:t>
      </w:r>
      <w:r w:rsidRPr="00B45254">
        <w:rPr>
          <w:rFonts w:cstheme="minorHAnsi"/>
        </w:rPr>
        <w:t>υτό το οποίο είπε η κυρία Κώνστα</w:t>
      </w:r>
      <w:r>
        <w:rPr>
          <w:rFonts w:cstheme="minorHAnsi"/>
        </w:rPr>
        <w:t>. Ο</w:t>
      </w:r>
      <w:r w:rsidRPr="00B45254">
        <w:rPr>
          <w:rFonts w:cstheme="minorHAnsi"/>
        </w:rPr>
        <w:t xml:space="preserve"> φορέας τον οποίον εκπροσωπούσε</w:t>
      </w:r>
      <w:r>
        <w:rPr>
          <w:rFonts w:cstheme="minorHAnsi"/>
        </w:rPr>
        <w:t>,</w:t>
      </w:r>
      <w:r w:rsidRPr="00B45254">
        <w:rPr>
          <w:rFonts w:cstheme="minorHAnsi"/>
        </w:rPr>
        <w:t xml:space="preserve"> δεν κλήθηκε από την μειοψηφία στη διαβούλευση</w:t>
      </w:r>
      <w:r>
        <w:rPr>
          <w:rFonts w:cstheme="minorHAnsi"/>
        </w:rPr>
        <w:t>.</w:t>
      </w:r>
      <w:r w:rsidRPr="00B45254">
        <w:rPr>
          <w:rFonts w:cstheme="minorHAnsi"/>
        </w:rPr>
        <w:t xml:space="preserve"> Σας καλώ</w:t>
      </w:r>
      <w:r w:rsidR="008D2F44">
        <w:rPr>
          <w:rFonts w:cstheme="minorHAnsi"/>
        </w:rPr>
        <w:t>,</w:t>
      </w:r>
      <w:r w:rsidRPr="00B45254">
        <w:rPr>
          <w:rFonts w:cstheme="minorHAnsi"/>
        </w:rPr>
        <w:t xml:space="preserve"> λοιπόν</w:t>
      </w:r>
      <w:r w:rsidR="008D2F44">
        <w:rPr>
          <w:rFonts w:cstheme="minorHAnsi"/>
        </w:rPr>
        <w:t>,</w:t>
      </w:r>
      <w:r w:rsidRPr="00B45254">
        <w:rPr>
          <w:rFonts w:cstheme="minorHAnsi"/>
        </w:rPr>
        <w:t xml:space="preserve"> </w:t>
      </w:r>
      <w:r w:rsidR="008D2F44">
        <w:rPr>
          <w:rFonts w:cstheme="minorHAnsi"/>
        </w:rPr>
        <w:t xml:space="preserve">όπως </w:t>
      </w:r>
      <w:r w:rsidRPr="00B45254">
        <w:rPr>
          <w:rFonts w:cstheme="minorHAnsi"/>
        </w:rPr>
        <w:t xml:space="preserve">και </w:t>
      </w:r>
      <w:r>
        <w:rPr>
          <w:rFonts w:cstheme="minorHAnsi"/>
        </w:rPr>
        <w:t>ε</w:t>
      </w:r>
      <w:r w:rsidRPr="00B45254">
        <w:rPr>
          <w:rFonts w:cstheme="minorHAnsi"/>
        </w:rPr>
        <w:t>σάς</w:t>
      </w:r>
      <w:r>
        <w:rPr>
          <w:rFonts w:cstheme="minorHAnsi"/>
        </w:rPr>
        <w:t>,</w:t>
      </w:r>
      <w:r w:rsidRPr="00B45254">
        <w:rPr>
          <w:rFonts w:cstheme="minorHAnsi"/>
        </w:rPr>
        <w:t xml:space="preserve"> κύριε </w:t>
      </w:r>
      <w:r>
        <w:rPr>
          <w:rFonts w:cstheme="minorHAnsi"/>
        </w:rPr>
        <w:t>Κώ</w:t>
      </w:r>
      <w:r w:rsidRPr="00B45254">
        <w:rPr>
          <w:rFonts w:cstheme="minorHAnsi"/>
        </w:rPr>
        <w:t>τσ</w:t>
      </w:r>
      <w:r>
        <w:rPr>
          <w:rFonts w:cstheme="minorHAnsi"/>
        </w:rPr>
        <w:t>η</w:t>
      </w:r>
      <w:r w:rsidRPr="00B45254">
        <w:rPr>
          <w:rFonts w:cstheme="minorHAnsi"/>
        </w:rPr>
        <w:t>ρα</w:t>
      </w:r>
      <w:r>
        <w:rPr>
          <w:rFonts w:cstheme="minorHAnsi"/>
        </w:rPr>
        <w:t>,</w:t>
      </w:r>
      <w:r w:rsidRPr="00B45254">
        <w:rPr>
          <w:rFonts w:cstheme="minorHAnsi"/>
        </w:rPr>
        <w:t xml:space="preserve"> που παρίστα</w:t>
      </w:r>
      <w:r w:rsidR="008D2F44">
        <w:rPr>
          <w:rFonts w:cstheme="minorHAnsi"/>
        </w:rPr>
        <w:t>σθ</w:t>
      </w:r>
      <w:r>
        <w:rPr>
          <w:rFonts w:cstheme="minorHAnsi"/>
        </w:rPr>
        <w:t>ε</w:t>
      </w:r>
      <w:r w:rsidR="008D2F44">
        <w:rPr>
          <w:rFonts w:cstheme="minorHAnsi"/>
        </w:rPr>
        <w:t xml:space="preserve"> στην Α</w:t>
      </w:r>
      <w:r w:rsidRPr="00B45254">
        <w:rPr>
          <w:rFonts w:cstheme="minorHAnsi"/>
        </w:rPr>
        <w:t>ίθουσα και τον κ</w:t>
      </w:r>
      <w:r>
        <w:rPr>
          <w:rFonts w:cstheme="minorHAnsi"/>
        </w:rPr>
        <w:t>.</w:t>
      </w:r>
      <w:r w:rsidRPr="00B45254">
        <w:rPr>
          <w:rFonts w:cstheme="minorHAnsi"/>
        </w:rPr>
        <w:t xml:space="preserve"> Τσιάρα που πριν από λίγο αποχώρησε</w:t>
      </w:r>
      <w:r>
        <w:rPr>
          <w:rFonts w:cstheme="minorHAnsi"/>
        </w:rPr>
        <w:t>,</w:t>
      </w:r>
      <w:r w:rsidRPr="00B45254">
        <w:rPr>
          <w:rFonts w:cstheme="minorHAnsi"/>
        </w:rPr>
        <w:t xml:space="preserve"> να το προσέξουμε λίγο αυτό το οποίο μας είπε η κυρία Κώνστα για το άρθρο 29</w:t>
      </w:r>
      <w:r>
        <w:rPr>
          <w:rFonts w:cstheme="minorHAnsi"/>
        </w:rPr>
        <w:t xml:space="preserve">. </w:t>
      </w:r>
      <w:r>
        <w:rPr>
          <w:rFonts w:cstheme="minorHAnsi"/>
        </w:rPr>
        <w:lastRenderedPageBreak/>
        <w:t>Ν</w:t>
      </w:r>
      <w:r w:rsidRPr="00B45254">
        <w:rPr>
          <w:rFonts w:cstheme="minorHAnsi"/>
        </w:rPr>
        <w:t>α πάμε σε μ</w:t>
      </w:r>
      <w:r>
        <w:rPr>
          <w:rFonts w:cstheme="minorHAnsi"/>
        </w:rPr>
        <w:t xml:space="preserve">ια διαδικασία ορθής νομοθέτησης, </w:t>
      </w:r>
      <w:r w:rsidRPr="00B45254">
        <w:rPr>
          <w:rFonts w:cstheme="minorHAnsi"/>
        </w:rPr>
        <w:t>που δεν θα αφήνει ανοιχτό το παράθυρο</w:t>
      </w:r>
      <w:r>
        <w:rPr>
          <w:rFonts w:cstheme="minorHAnsi"/>
        </w:rPr>
        <w:t>,</w:t>
      </w:r>
      <w:r w:rsidRPr="00B45254">
        <w:rPr>
          <w:rFonts w:cstheme="minorHAnsi"/>
        </w:rPr>
        <w:t xml:space="preserve"> όχι μόνο για το τι</w:t>
      </w:r>
      <w:r>
        <w:rPr>
          <w:rFonts w:cstheme="minorHAnsi"/>
        </w:rPr>
        <w:t xml:space="preserve"> ψ</w:t>
      </w:r>
      <w:r w:rsidRPr="00B45254">
        <w:rPr>
          <w:rFonts w:cstheme="minorHAnsi"/>
        </w:rPr>
        <w:t xml:space="preserve">ηφίζει το </w:t>
      </w:r>
      <w:r>
        <w:rPr>
          <w:rFonts w:cstheme="minorHAnsi"/>
        </w:rPr>
        <w:t>Κ</w:t>
      </w:r>
      <w:r w:rsidRPr="00B45254">
        <w:rPr>
          <w:rFonts w:cstheme="minorHAnsi"/>
        </w:rPr>
        <w:t>οινοβούλιο</w:t>
      </w:r>
      <w:r>
        <w:rPr>
          <w:rFonts w:cstheme="minorHAnsi"/>
        </w:rPr>
        <w:t>, αλλά και για το τι</w:t>
      </w:r>
      <w:r w:rsidRPr="00B45254">
        <w:rPr>
          <w:rFonts w:cstheme="minorHAnsi"/>
        </w:rPr>
        <w:t xml:space="preserve"> μας λένε όλοι αυτοί</w:t>
      </w:r>
      <w:r>
        <w:rPr>
          <w:rFonts w:cstheme="minorHAnsi"/>
        </w:rPr>
        <w:t>,</w:t>
      </w:r>
      <w:r w:rsidRPr="00B45254">
        <w:rPr>
          <w:rFonts w:cstheme="minorHAnsi"/>
        </w:rPr>
        <w:t xml:space="preserve"> τους οποίους συμβουλευό</w:t>
      </w:r>
      <w:r>
        <w:rPr>
          <w:rFonts w:cstheme="minorHAnsi"/>
        </w:rPr>
        <w:t xml:space="preserve">μαστε </w:t>
      </w:r>
      <w:r w:rsidRPr="00B45254">
        <w:rPr>
          <w:rFonts w:cstheme="minorHAnsi"/>
        </w:rPr>
        <w:t xml:space="preserve"> για να νομοθετήσουμε</w:t>
      </w:r>
      <w:r>
        <w:rPr>
          <w:rFonts w:cstheme="minorHAnsi"/>
        </w:rPr>
        <w:t>. Εί</w:t>
      </w:r>
      <w:r w:rsidRPr="00B45254">
        <w:rPr>
          <w:rFonts w:cstheme="minorHAnsi"/>
        </w:rPr>
        <w:t>ναι επιφορτισμένοι την επόμενη μέρα της νομοθέτησης</w:t>
      </w:r>
      <w:r>
        <w:rPr>
          <w:rFonts w:cstheme="minorHAnsi"/>
        </w:rPr>
        <w:t>,</w:t>
      </w:r>
      <w:r w:rsidRPr="00B45254">
        <w:rPr>
          <w:rFonts w:cstheme="minorHAnsi"/>
        </w:rPr>
        <w:t xml:space="preserve"> να κάνουν ελέγχους</w:t>
      </w:r>
      <w:r>
        <w:rPr>
          <w:rFonts w:cstheme="minorHAnsi"/>
        </w:rPr>
        <w:t>,</w:t>
      </w:r>
      <w:r w:rsidRPr="00B45254">
        <w:rPr>
          <w:rFonts w:cstheme="minorHAnsi"/>
        </w:rPr>
        <w:t xml:space="preserve"> να βγάζουν αποφάσεις</w:t>
      </w:r>
      <w:r>
        <w:rPr>
          <w:rFonts w:cstheme="minorHAnsi"/>
        </w:rPr>
        <w:t>,</w:t>
      </w:r>
      <w:r w:rsidRPr="00B45254">
        <w:rPr>
          <w:rFonts w:cstheme="minorHAnsi"/>
        </w:rPr>
        <w:t xml:space="preserve"> να διασταυρώνουν πράγματα και συμβάλλουν</w:t>
      </w:r>
      <w:r>
        <w:rPr>
          <w:rFonts w:cstheme="minorHAnsi"/>
        </w:rPr>
        <w:t>,</w:t>
      </w:r>
      <w:r w:rsidRPr="00B45254">
        <w:rPr>
          <w:rFonts w:cstheme="minorHAnsi"/>
        </w:rPr>
        <w:t xml:space="preserve"> καθοριστικά</w:t>
      </w:r>
      <w:r>
        <w:rPr>
          <w:rFonts w:cstheme="minorHAnsi"/>
        </w:rPr>
        <w:t>,</w:t>
      </w:r>
      <w:r w:rsidRPr="00B45254">
        <w:rPr>
          <w:rFonts w:cstheme="minorHAnsi"/>
        </w:rPr>
        <w:t xml:space="preserve"> στο να υπάρχει ένα παράθυρο φωτός στο δημόσιο βίο και στον δημόσιο διάλογο</w:t>
      </w:r>
      <w:r>
        <w:rPr>
          <w:rFonts w:cstheme="minorHAnsi"/>
        </w:rPr>
        <w:t>.</w:t>
      </w:r>
    </w:p>
    <w:p w:rsidR="00812FD6" w:rsidRDefault="00812FD6" w:rsidP="003C073D">
      <w:pPr>
        <w:spacing w:line="276" w:lineRule="auto"/>
        <w:ind w:firstLine="720"/>
        <w:contextualSpacing/>
        <w:jc w:val="both"/>
        <w:rPr>
          <w:rFonts w:ascii="Calibri" w:hAnsi="Calibri" w:cs="Calibri"/>
        </w:rPr>
      </w:pPr>
      <w:r w:rsidRPr="00842399">
        <w:rPr>
          <w:rFonts w:ascii="Calibri" w:hAnsi="Calibri" w:cs="Calibri"/>
          <w:b/>
          <w:bCs/>
        </w:rPr>
        <w:t>ΜΑΞΙΜΟΣ ΧΑΡΑΚΟΠΟΥΛΟΣ (Πρόεδρος της Επιτροπής):</w:t>
      </w:r>
      <w:r w:rsidRPr="00842399">
        <w:rPr>
          <w:rFonts w:ascii="Calibri" w:hAnsi="Calibri" w:cs="Calibri"/>
        </w:rPr>
        <w:t xml:space="preserve"> </w:t>
      </w:r>
      <w:r w:rsidR="008D2F44">
        <w:rPr>
          <w:rFonts w:ascii="Calibri" w:hAnsi="Calibri" w:cs="Calibri"/>
        </w:rPr>
        <w:t xml:space="preserve">Θα δώσω </w:t>
      </w:r>
      <w:r w:rsidRPr="002F4F27">
        <w:rPr>
          <w:rFonts w:ascii="Calibri" w:hAnsi="Calibri" w:cs="Calibri"/>
        </w:rPr>
        <w:t xml:space="preserve">τον λόγο στον Ειδικό Αγορητή του Κινήματος Αλλαγής, τον κ. Χάρη Καστανίδη, για τις παρατηρήσεις του επί των άρθρων. </w:t>
      </w:r>
    </w:p>
    <w:p w:rsidR="00812FD6" w:rsidRDefault="00812FD6" w:rsidP="003C073D">
      <w:pPr>
        <w:spacing w:line="276" w:lineRule="auto"/>
        <w:ind w:firstLine="720"/>
        <w:contextualSpacing/>
        <w:jc w:val="both"/>
        <w:rPr>
          <w:rFonts w:ascii="Calibri" w:hAnsi="Calibri" w:cs="Calibri"/>
        </w:rPr>
      </w:pPr>
      <w:r w:rsidRPr="008A6CB1">
        <w:rPr>
          <w:rFonts w:ascii="Calibri" w:hAnsi="Calibri" w:cs="Calibri"/>
          <w:bCs/>
        </w:rPr>
        <w:t xml:space="preserve">Να προχωρήσω στην κυρία Κομνηνάκα </w:t>
      </w:r>
      <w:r w:rsidR="008D2F44">
        <w:rPr>
          <w:rFonts w:ascii="Calibri" w:hAnsi="Calibri" w:cs="Calibri"/>
        </w:rPr>
        <w:t>και θα επανέλθουμε, εά</w:t>
      </w:r>
      <w:r w:rsidRPr="008A6CB1">
        <w:rPr>
          <w:rFonts w:ascii="Calibri" w:hAnsi="Calibri" w:cs="Calibri"/>
        </w:rPr>
        <w:t xml:space="preserve">ν έχουμε καλύτερη σύνδεση, με τον κύριο Καστανίδη. </w:t>
      </w:r>
    </w:p>
    <w:p w:rsidR="00812FD6" w:rsidRPr="00842399" w:rsidRDefault="00812FD6" w:rsidP="003C073D">
      <w:pPr>
        <w:spacing w:line="276" w:lineRule="auto"/>
        <w:ind w:firstLine="720"/>
        <w:contextualSpacing/>
        <w:jc w:val="both"/>
        <w:rPr>
          <w:rFonts w:ascii="Calibri" w:hAnsi="Calibri" w:cs="Calibri"/>
          <w:b/>
          <w:bCs/>
        </w:rPr>
      </w:pPr>
      <w:r w:rsidRPr="008A6CB1">
        <w:rPr>
          <w:rFonts w:ascii="Calibri" w:hAnsi="Calibri" w:cs="Calibri"/>
        </w:rPr>
        <w:t>Τον λόγο έχει η Ειδική Αγορήτρια του Κομμουνιστικού Κόμματος Ελλάδ</w:t>
      </w:r>
      <w:r>
        <w:rPr>
          <w:rFonts w:ascii="Calibri" w:hAnsi="Calibri" w:cs="Calibri"/>
        </w:rPr>
        <w:t>α</w:t>
      </w:r>
      <w:r w:rsidRPr="008A6CB1">
        <w:rPr>
          <w:rFonts w:ascii="Calibri" w:hAnsi="Calibri" w:cs="Calibri"/>
        </w:rPr>
        <w:t>ς,</w:t>
      </w:r>
      <w:r>
        <w:rPr>
          <w:rFonts w:ascii="Calibri" w:hAnsi="Calibri" w:cs="Calibri"/>
        </w:rPr>
        <w:t xml:space="preserve"> η</w:t>
      </w:r>
      <w:r w:rsidRPr="008A6CB1">
        <w:rPr>
          <w:rFonts w:ascii="Calibri" w:hAnsi="Calibri" w:cs="Calibri"/>
        </w:rPr>
        <w:t xml:space="preserve"> κ</w:t>
      </w:r>
      <w:r>
        <w:rPr>
          <w:rFonts w:ascii="Calibri" w:hAnsi="Calibri" w:cs="Calibri"/>
        </w:rPr>
        <w:t>υρία</w:t>
      </w:r>
      <w:r w:rsidRPr="008A6CB1">
        <w:rPr>
          <w:rFonts w:ascii="Calibri" w:hAnsi="Calibri" w:cs="Calibri"/>
        </w:rPr>
        <w:t xml:space="preserve"> Κομνηνάκα,  για τις δικές της παρατηρήσεις.</w:t>
      </w:r>
    </w:p>
    <w:p w:rsidR="00812FD6" w:rsidRPr="00842399" w:rsidRDefault="00812FD6" w:rsidP="003C073D">
      <w:pPr>
        <w:spacing w:line="276" w:lineRule="auto"/>
        <w:ind w:firstLine="720"/>
        <w:contextualSpacing/>
        <w:jc w:val="both"/>
        <w:rPr>
          <w:rFonts w:ascii="Calibri" w:hAnsi="Calibri" w:cs="Calibri"/>
        </w:rPr>
      </w:pPr>
      <w:r w:rsidRPr="00842399">
        <w:rPr>
          <w:rFonts w:ascii="Calibri" w:hAnsi="Calibri" w:cs="Calibri"/>
          <w:b/>
          <w:bCs/>
        </w:rPr>
        <w:t xml:space="preserve">ΜΑΡΙΑ ΚΟΜΝΗΝΑΚΑ (Ειδική Αγορήτρια του ΚΚΕ): </w:t>
      </w:r>
      <w:r w:rsidRPr="00842399">
        <w:rPr>
          <w:rFonts w:ascii="Calibri" w:hAnsi="Calibri" w:cs="Calibri"/>
        </w:rPr>
        <w:t>Ευχαριστώ, κύριε Πρόεδρε. Σε σχέση με τις διατάξεις που αφορούν τις δηλώσεις πόθεν έσχες, τοποθετηθήκαμε και στην επί της αρχής τοποθέτηση. Φυσικά και δεν έχουμε αντίρρηση με το να γίνεται ο έλεγχος της περιουσιακής κατάστασης και των πολιτικώς εκτιθέμενων προσώπων και άλλων υπόχρεων κατηγοριών στο δημόσιο τομέα, όπως στη δικαιοσύνη και αλλού και να συστηματοποιηθεί αυτή η διαδικασία ελέγχου στο βαθμό που επιτυγχάνεται με τις συγκεκριμένες διατάξεις. Γιατί επισημαίνουμε ότι υπήρξαν και παρατηρήσεις των φορέων, κάναμε κι εμείς στην επί της αρχής τοποθέτηση ορισμένες παρατηρήσεις που θεωρούμε, ότι σε ορισμένα ζητήματα, είτε δημιουργούν ερωτηματικά γιατί επιλέχθηκαν συγκεκριμένες κατηγορίες να αφαιρεθούν, να εξαιρεθούν από τον έλεγχο, είτε θεωρούμε ότι σε ένα</w:t>
      </w:r>
      <w:r w:rsidR="00A41D6B">
        <w:rPr>
          <w:rFonts w:ascii="Calibri" w:hAnsi="Calibri" w:cs="Calibri"/>
        </w:rPr>
        <w:t>ν</w:t>
      </w:r>
      <w:r w:rsidRPr="00842399">
        <w:rPr>
          <w:rFonts w:ascii="Calibri" w:hAnsi="Calibri" w:cs="Calibri"/>
        </w:rPr>
        <w:t xml:space="preserve"> βαθμό δημιουργείται μια δυσκολία, λόγω του μεγάλου όγκου των ελεγχόμενων προσώπων ο έλεγχος να γίνει ουσιαστικός και να μπορεί να αποφέρει αποτελέσματα.</w:t>
      </w:r>
    </w:p>
    <w:p w:rsidR="00812FD6" w:rsidRPr="00842399" w:rsidRDefault="00812FD6" w:rsidP="003C073D">
      <w:pPr>
        <w:spacing w:line="276" w:lineRule="auto"/>
        <w:ind w:firstLine="720"/>
        <w:contextualSpacing/>
        <w:jc w:val="both"/>
        <w:rPr>
          <w:rFonts w:ascii="Calibri" w:hAnsi="Calibri" w:cs="Calibri"/>
        </w:rPr>
      </w:pPr>
      <w:r w:rsidRPr="00842399">
        <w:rPr>
          <w:rFonts w:ascii="Calibri" w:hAnsi="Calibri" w:cs="Calibri"/>
        </w:rPr>
        <w:t xml:space="preserve">Σε κάθε περίπτωση, βέβαια, παρότι θεωρούμε σημαντικό και δεν έχουμε φυσικά αντίρρηση για τον έλεγχο, εκφράζουμε την επιφύλαξη για την αποτελεσματικότητα τέτοιου είδους μηχανισμών με την έννοια, ότι δεν πιστεύουμε ότι είναι δυνατόν να διαρραγούν, αν θέλετε, οι δεσμοί αίματος που έχουν τα επιχειρηματικά συμφέροντα με το αστικό κράτος και τους θεσμούς του, που αντικειμενικά γεννούν φαινόμενα διαφθοράς και συναλλαγών που αναπτύσσονται στο πλάι νομίμων ή νομότυπων συναλλαγών και υπάρχουν πάρα πολλές δυνατότητες για να κρυφτούν ή και να παρουσιαστούν ως νόμιμες, ενώ δεν είναι. Θεωρούμε ότι τέτοιου είδους φαινόμενα είναι σύμφυτα με το καπιταλιστικό σύστημα και γι’ αυτό, ενώ υπάρχουν συνεχώς οδηγίες εκσυγχρονισμού του πλαισίου ελέγχου της διαφθοράς, αντιμετώπιση και λοιπά, συνεχώς προκύπτουν φαινόμενα, όπως οι διάφοροι </w:t>
      </w:r>
      <w:proofErr w:type="spellStart"/>
      <w:r w:rsidRPr="00842399">
        <w:rPr>
          <w:rFonts w:ascii="Calibri" w:hAnsi="Calibri" w:cs="Calibri"/>
        </w:rPr>
        <w:t>Πάτσηδες</w:t>
      </w:r>
      <w:proofErr w:type="spellEnd"/>
      <w:r w:rsidRPr="00842399">
        <w:rPr>
          <w:rFonts w:ascii="Calibri" w:hAnsi="Calibri" w:cs="Calibri"/>
        </w:rPr>
        <w:t xml:space="preserve"> κ</w:t>
      </w:r>
      <w:r w:rsidR="00A41D6B">
        <w:rPr>
          <w:rFonts w:ascii="Calibri" w:hAnsi="Calibri" w:cs="Calibri"/>
        </w:rPr>
        <w:t xml:space="preserve">αι </w:t>
      </w:r>
      <w:proofErr w:type="spellStart"/>
      <w:r w:rsidR="00A41D6B">
        <w:rPr>
          <w:rFonts w:ascii="Calibri" w:hAnsi="Calibri" w:cs="Calibri"/>
        </w:rPr>
        <w:t>Καϊλήδες</w:t>
      </w:r>
      <w:proofErr w:type="spellEnd"/>
      <w:r w:rsidR="00A41D6B">
        <w:rPr>
          <w:rFonts w:ascii="Calibri" w:hAnsi="Calibri" w:cs="Calibri"/>
        </w:rPr>
        <w:t xml:space="preserve">.  Επειδή, </w:t>
      </w:r>
      <w:r w:rsidRPr="00842399">
        <w:rPr>
          <w:rFonts w:ascii="Calibri" w:hAnsi="Calibri" w:cs="Calibri"/>
        </w:rPr>
        <w:t>όπως το διατυπώσατε και στο πρόσφατο ψήφισμα του Ευρωπαϊκού Κοινοβουλίου, όταν θεωρούνται οι παρεμβάσεις των λόμπι στις αποφάσεις του Ευρωπαϊκού Κοινοβουλίου ως στοιχείο της ευρωπαϊκής δημοκρατίας, καταλαβαίνετε ότι αυτού του είδους τα φαινόμενα δεν μπορούν και να αποκλειστούν.</w:t>
      </w:r>
    </w:p>
    <w:p w:rsidR="00812FD6" w:rsidRDefault="00812FD6" w:rsidP="003C073D">
      <w:pPr>
        <w:spacing w:line="276" w:lineRule="auto"/>
        <w:ind w:firstLine="720"/>
        <w:contextualSpacing/>
        <w:jc w:val="both"/>
      </w:pPr>
      <w:r w:rsidRPr="00842399">
        <w:rPr>
          <w:rFonts w:ascii="Calibri" w:hAnsi="Calibri" w:cs="Calibri"/>
        </w:rPr>
        <w:t>Επαναφέρουμε μόνο</w:t>
      </w:r>
      <w:r w:rsidR="00A41D6B">
        <w:rPr>
          <w:rFonts w:ascii="Calibri" w:hAnsi="Calibri" w:cs="Calibri"/>
        </w:rPr>
        <w:t>ν</w:t>
      </w:r>
      <w:r w:rsidRPr="00842399">
        <w:rPr>
          <w:rFonts w:ascii="Calibri" w:hAnsi="Calibri" w:cs="Calibri"/>
        </w:rPr>
        <w:t xml:space="preserve"> από τα ζητήματα της κριτικής που κάναμε, γιατί δεν πήραμε απάντηση από τον κύριο Υπουργό, στα θέματα της σύνθεσης της Επιτροπή</w:t>
      </w:r>
      <w:r w:rsidR="00A41D6B">
        <w:rPr>
          <w:rFonts w:ascii="Calibri" w:hAnsi="Calibri" w:cs="Calibri"/>
        </w:rPr>
        <w:t>ς Ελέγχου. Δεν απαντήθηκε διότι,</w:t>
      </w:r>
      <w:r w:rsidRPr="00842399">
        <w:rPr>
          <w:rFonts w:ascii="Calibri" w:hAnsi="Calibri" w:cs="Calibri"/>
        </w:rPr>
        <w:t xml:space="preserve"> παραμένει ο αποκλεισμός των λοιπών κομμάτων της αντιπολίτευσης από τη συ</w:t>
      </w:r>
      <w:r w:rsidR="00A41D6B">
        <w:rPr>
          <w:rFonts w:ascii="Calibri" w:hAnsi="Calibri" w:cs="Calibri"/>
        </w:rPr>
        <w:t>μμετοχή τους σε αυτήν. Στην ε</w:t>
      </w:r>
      <w:r w:rsidRPr="00842399">
        <w:rPr>
          <w:rFonts w:ascii="Calibri" w:hAnsi="Calibri" w:cs="Calibri"/>
        </w:rPr>
        <w:t xml:space="preserve">πιτροπή </w:t>
      </w:r>
      <w:r w:rsidR="00A41D6B">
        <w:rPr>
          <w:rFonts w:ascii="Calibri" w:hAnsi="Calibri" w:cs="Calibri"/>
        </w:rPr>
        <w:t xml:space="preserve">δηλαδή, </w:t>
      </w:r>
      <w:r w:rsidRPr="00842399">
        <w:rPr>
          <w:rFonts w:ascii="Calibri" w:hAnsi="Calibri" w:cs="Calibri"/>
        </w:rPr>
        <w:t>εκπροσωπείται μόνο</w:t>
      </w:r>
      <w:r w:rsidR="00A41D6B">
        <w:rPr>
          <w:rFonts w:ascii="Calibri" w:hAnsi="Calibri" w:cs="Calibri"/>
        </w:rPr>
        <w:t>ν η κυβέρνηση και η αξιωματική α</w:t>
      </w:r>
      <w:r w:rsidRPr="00842399">
        <w:rPr>
          <w:rFonts w:ascii="Calibri" w:hAnsi="Calibri" w:cs="Calibri"/>
        </w:rPr>
        <w:t>ντιπολίτευση και όχι όλα τα υπόλοιπα κόμματα. Θεωρούμε ότι θα έπρεπε, υπάρχει δυνατότητα, να διευρυνθεί ο αριθμός των μελών και να συμμετέχουν τουλάχιστον</w:t>
      </w:r>
      <w:r w:rsidR="00A41D6B">
        <w:rPr>
          <w:rFonts w:ascii="Calibri" w:hAnsi="Calibri" w:cs="Calibri"/>
        </w:rPr>
        <w:t>,</w:t>
      </w:r>
      <w:r w:rsidRPr="00842399">
        <w:rPr>
          <w:rFonts w:ascii="Calibri" w:hAnsi="Calibri" w:cs="Calibri"/>
        </w:rPr>
        <w:t xml:space="preserve"> στα ζητήματα που αφορούν τον έλεγχο των </w:t>
      </w:r>
      <w:r>
        <w:rPr>
          <w:rFonts w:ascii="Calibri" w:hAnsi="Calibri" w:cs="Calibri"/>
        </w:rPr>
        <w:t>πολιτικώς εκτιθέμε</w:t>
      </w:r>
      <w:r w:rsidRPr="00FD025F">
        <w:rPr>
          <w:rFonts w:ascii="Calibri" w:hAnsi="Calibri" w:cs="Calibri"/>
        </w:rPr>
        <w:t>νων προσώπων</w:t>
      </w:r>
      <w:r>
        <w:rPr>
          <w:rFonts w:ascii="Calibri" w:hAnsi="Calibri" w:cs="Calibri"/>
        </w:rPr>
        <w:t xml:space="preserve"> και σε</w:t>
      </w:r>
      <w:r w:rsidRPr="00842399">
        <w:rPr>
          <w:rFonts w:ascii="Calibri" w:hAnsi="Calibri" w:cs="Calibri"/>
        </w:rPr>
        <w:t xml:space="preserve"> ζητήματα που τέθηκαν από τους φορείς, να μην τα επαναλάβω, γιατί αποκλείστηκαν ορισμένες κατηγορίες, όπως τα μετρητά, κινητά αξιών ή χρέη προς το δημόσιο. Θα θέλαμε απαντήσεις ως προς αυτά.</w:t>
      </w:r>
      <w:r w:rsidR="003C073D">
        <w:t xml:space="preserve"> </w:t>
      </w:r>
    </w:p>
    <w:p w:rsidR="00812FD6" w:rsidRDefault="00812FD6" w:rsidP="003C073D">
      <w:pPr>
        <w:tabs>
          <w:tab w:val="left" w:pos="3410"/>
        </w:tabs>
        <w:spacing w:line="276" w:lineRule="auto"/>
        <w:ind w:firstLine="720"/>
        <w:contextualSpacing/>
        <w:jc w:val="both"/>
        <w:rPr>
          <w:rFonts w:cs="Arial"/>
        </w:rPr>
      </w:pPr>
      <w:r w:rsidRPr="006F7C64">
        <w:rPr>
          <w:rFonts w:cs="Arial"/>
        </w:rPr>
        <w:t>Βέβαια, να μπω σε αυτό το κομμάτι που δεν τοποθετήθηκα στο δεύτερο μέρος του νομοσχεδίου, στο οποίο εκφράζεται και η βασική μας διαφωνία</w:t>
      </w:r>
      <w:r w:rsidRPr="00174D88">
        <w:rPr>
          <w:rFonts w:cs="Arial"/>
        </w:rPr>
        <w:t xml:space="preserve"> δηλαδή</w:t>
      </w:r>
      <w:r>
        <w:rPr>
          <w:rFonts w:cs="Arial"/>
        </w:rPr>
        <w:t>,</w:t>
      </w:r>
      <w:r w:rsidRPr="00174D88">
        <w:rPr>
          <w:rFonts w:cs="Arial"/>
        </w:rPr>
        <w:t xml:space="preserve"> </w:t>
      </w:r>
      <w:r w:rsidRPr="006F7C64">
        <w:rPr>
          <w:rFonts w:cs="Arial"/>
        </w:rPr>
        <w:t xml:space="preserve"> </w:t>
      </w:r>
      <w:r>
        <w:rPr>
          <w:rFonts w:cs="Arial"/>
        </w:rPr>
        <w:t>μ</w:t>
      </w:r>
      <w:r w:rsidRPr="00174D88">
        <w:rPr>
          <w:rFonts w:cs="Arial"/>
        </w:rPr>
        <w:t>ε την ενίσχυση</w:t>
      </w:r>
      <w:r>
        <w:rPr>
          <w:rFonts w:cs="Arial"/>
        </w:rPr>
        <w:t xml:space="preserve"> </w:t>
      </w:r>
      <w:r w:rsidRPr="00174D88">
        <w:rPr>
          <w:rFonts w:cs="Arial"/>
        </w:rPr>
        <w:t>των αρμοδιοτήτων του Ευρωπαίου Εισαγγελέα</w:t>
      </w:r>
      <w:r w:rsidR="00A41D6B">
        <w:rPr>
          <w:rFonts w:cs="Arial"/>
        </w:rPr>
        <w:t xml:space="preserve"> διότι, ως κ</w:t>
      </w:r>
      <w:r w:rsidRPr="00174D88">
        <w:rPr>
          <w:rFonts w:cs="Arial"/>
        </w:rPr>
        <w:t>όμμα έχουμε διαφωνήσει από την αρχή</w:t>
      </w:r>
      <w:r w:rsidR="00A41D6B">
        <w:rPr>
          <w:rFonts w:cs="Arial"/>
        </w:rPr>
        <w:t xml:space="preserve"> διότι,</w:t>
      </w:r>
      <w:r>
        <w:rPr>
          <w:rFonts w:cs="Arial"/>
        </w:rPr>
        <w:t xml:space="preserve"> τον</w:t>
      </w:r>
      <w:r w:rsidRPr="00174D88">
        <w:rPr>
          <w:rFonts w:cs="Arial"/>
        </w:rPr>
        <w:t xml:space="preserve"> θεωρούμε έναν αντιδραστικό</w:t>
      </w:r>
      <w:r>
        <w:rPr>
          <w:rFonts w:cs="Arial"/>
        </w:rPr>
        <w:t>,</w:t>
      </w:r>
      <w:r w:rsidRPr="00174D88">
        <w:rPr>
          <w:rFonts w:cs="Arial"/>
        </w:rPr>
        <w:t xml:space="preserve"> κατασταλτικό θεσμό</w:t>
      </w:r>
      <w:r>
        <w:rPr>
          <w:rFonts w:cs="Arial"/>
        </w:rPr>
        <w:t>,</w:t>
      </w:r>
      <w:r w:rsidRPr="00174D88">
        <w:rPr>
          <w:rFonts w:cs="Arial"/>
        </w:rPr>
        <w:t xml:space="preserve"> ο οποίος αξιοποιείται και μπορεί να αξιοποιηθεί στο πλαίσιο της Ευρωπαϊκής Ένωσης</w:t>
      </w:r>
      <w:r>
        <w:rPr>
          <w:rFonts w:cs="Arial"/>
        </w:rPr>
        <w:t>,</w:t>
      </w:r>
      <w:r w:rsidRPr="00174D88">
        <w:rPr>
          <w:rFonts w:cs="Arial"/>
        </w:rPr>
        <w:t xml:space="preserve"> στην πραγματικότητα για να αντιμετωπίζεται και να εξουδετερώνεται ό</w:t>
      </w:r>
      <w:r>
        <w:rPr>
          <w:rFonts w:cs="Arial"/>
        </w:rPr>
        <w:t>,</w:t>
      </w:r>
      <w:r w:rsidRPr="00174D88">
        <w:rPr>
          <w:rFonts w:cs="Arial"/>
        </w:rPr>
        <w:t xml:space="preserve">τι μπορεί να θεωρηθεί επικίνδυνο για τα </w:t>
      </w:r>
      <w:r>
        <w:rPr>
          <w:rFonts w:cs="Arial"/>
        </w:rPr>
        <w:t>«</w:t>
      </w:r>
      <w:r w:rsidRPr="00174D88">
        <w:rPr>
          <w:rFonts w:cs="Arial"/>
        </w:rPr>
        <w:t>ιερά και τα όσια</w:t>
      </w:r>
      <w:r>
        <w:rPr>
          <w:rFonts w:cs="Arial"/>
        </w:rPr>
        <w:t>»</w:t>
      </w:r>
      <w:r w:rsidRPr="00174D88">
        <w:rPr>
          <w:rFonts w:cs="Arial"/>
        </w:rPr>
        <w:t xml:space="preserve"> της Ευρωπαϊκής Ένωσης αξιοποιώντας από κοινού μια σειρά κατασταλτικ</w:t>
      </w:r>
      <w:r>
        <w:rPr>
          <w:rFonts w:cs="Arial"/>
        </w:rPr>
        <w:t>ούς</w:t>
      </w:r>
      <w:r w:rsidRPr="00174D88">
        <w:rPr>
          <w:rFonts w:cs="Arial"/>
        </w:rPr>
        <w:t xml:space="preserve"> μηχανισμούς</w:t>
      </w:r>
      <w:r>
        <w:rPr>
          <w:rFonts w:cs="Arial"/>
        </w:rPr>
        <w:t>,</w:t>
      </w:r>
      <w:r w:rsidRPr="00174D88">
        <w:rPr>
          <w:rFonts w:cs="Arial"/>
        </w:rPr>
        <w:t xml:space="preserve"> μηχανισμούς ελέγχου ενός ευρύτατου </w:t>
      </w:r>
      <w:r>
        <w:rPr>
          <w:rFonts w:cs="Arial"/>
        </w:rPr>
        <w:t>«φακε</w:t>
      </w:r>
      <w:r w:rsidRPr="00174D88">
        <w:rPr>
          <w:rFonts w:cs="Arial"/>
        </w:rPr>
        <w:t>λ</w:t>
      </w:r>
      <w:r>
        <w:rPr>
          <w:rFonts w:cs="Arial"/>
        </w:rPr>
        <w:t>ώμα</w:t>
      </w:r>
      <w:r w:rsidRPr="00174D88">
        <w:rPr>
          <w:rFonts w:cs="Arial"/>
        </w:rPr>
        <w:t>τος</w:t>
      </w:r>
      <w:r>
        <w:rPr>
          <w:rFonts w:cs="Arial"/>
        </w:rPr>
        <w:t>»</w:t>
      </w:r>
      <w:r w:rsidRPr="00174D88">
        <w:rPr>
          <w:rFonts w:cs="Arial"/>
        </w:rPr>
        <w:t xml:space="preserve"> που διεξάγεται στο πλαίσιο της Ευρωπαϊκής Ένωσης</w:t>
      </w:r>
      <w:r>
        <w:rPr>
          <w:rFonts w:cs="Arial"/>
        </w:rPr>
        <w:t>. Γ</w:t>
      </w:r>
      <w:r w:rsidRPr="00174D88">
        <w:rPr>
          <w:rFonts w:cs="Arial"/>
        </w:rPr>
        <w:t>ια εμάς</w:t>
      </w:r>
      <w:r w:rsidR="00A41D6B">
        <w:rPr>
          <w:rFonts w:cs="Arial"/>
        </w:rPr>
        <w:t>,</w:t>
      </w:r>
      <w:r w:rsidRPr="00174D88">
        <w:rPr>
          <w:rFonts w:cs="Arial"/>
        </w:rPr>
        <w:t xml:space="preserve"> όλα αυτά είναι επικίνδυνες διατάξεις που μπορούν να στραφούν σε βάρος</w:t>
      </w:r>
      <w:r>
        <w:rPr>
          <w:rFonts w:cs="Arial"/>
        </w:rPr>
        <w:t xml:space="preserve"> και</w:t>
      </w:r>
      <w:r w:rsidRPr="00174D88">
        <w:rPr>
          <w:rFonts w:cs="Arial"/>
        </w:rPr>
        <w:t xml:space="preserve"> Του Λαϊκού Κινήματος</w:t>
      </w:r>
      <w:r>
        <w:rPr>
          <w:rFonts w:cs="Arial"/>
        </w:rPr>
        <w:t>,</w:t>
      </w:r>
      <w:r w:rsidRPr="00174D88">
        <w:rPr>
          <w:rFonts w:cs="Arial"/>
        </w:rPr>
        <w:t xml:space="preserve"> ιδιαίτερα</w:t>
      </w:r>
      <w:r>
        <w:rPr>
          <w:rFonts w:cs="Arial"/>
        </w:rPr>
        <w:t>,</w:t>
      </w:r>
      <w:r w:rsidRPr="00174D88">
        <w:rPr>
          <w:rFonts w:cs="Arial"/>
        </w:rPr>
        <w:t xml:space="preserve"> όταν αυτού του είδους οι μηχανισμοί γίνονται μεγαλύτερ</w:t>
      </w:r>
      <w:r>
        <w:rPr>
          <w:rFonts w:cs="Arial"/>
        </w:rPr>
        <w:t>οι</w:t>
      </w:r>
      <w:r w:rsidRPr="00174D88">
        <w:rPr>
          <w:rFonts w:cs="Arial"/>
        </w:rPr>
        <w:t xml:space="preserve"> σε περιόδους κρίσεων</w:t>
      </w:r>
      <w:r>
        <w:rPr>
          <w:rFonts w:cs="Arial"/>
        </w:rPr>
        <w:t xml:space="preserve"> -</w:t>
      </w:r>
      <w:r w:rsidRPr="00174D88">
        <w:rPr>
          <w:rFonts w:cs="Arial"/>
        </w:rPr>
        <w:t xml:space="preserve"> όπως είναι και η σημερινή</w:t>
      </w:r>
      <w:r>
        <w:rPr>
          <w:rFonts w:cs="Arial"/>
        </w:rPr>
        <w:t xml:space="preserve"> -</w:t>
      </w:r>
      <w:r w:rsidRPr="00174D88">
        <w:rPr>
          <w:rFonts w:cs="Arial"/>
        </w:rPr>
        <w:t xml:space="preserve"> όπου εκεί θερ</w:t>
      </w:r>
      <w:r>
        <w:rPr>
          <w:rFonts w:cs="Arial"/>
        </w:rPr>
        <w:t>ι</w:t>
      </w:r>
      <w:r w:rsidRPr="00174D88">
        <w:rPr>
          <w:rFonts w:cs="Arial"/>
        </w:rPr>
        <w:t xml:space="preserve">εύουν και περιορισμοί και η καταστολή σε βάρος του Λαϊκού Κινήματος </w:t>
      </w:r>
      <w:r>
        <w:rPr>
          <w:rFonts w:cs="Arial"/>
        </w:rPr>
        <w:t>κ</w:t>
      </w:r>
      <w:r w:rsidRPr="00174D88">
        <w:rPr>
          <w:rFonts w:cs="Arial"/>
        </w:rPr>
        <w:t xml:space="preserve">ι αξιοποιούνται και τέτοιου είδους μηχανισμοί που εκ πρώτης όψεως φαίνεται ότι </w:t>
      </w:r>
      <w:r>
        <w:rPr>
          <w:rFonts w:cs="Arial"/>
        </w:rPr>
        <w:t>«</w:t>
      </w:r>
      <w:r w:rsidRPr="00174D88">
        <w:rPr>
          <w:rFonts w:cs="Arial"/>
        </w:rPr>
        <w:t>νομοθετούν</w:t>
      </w:r>
      <w:r>
        <w:rPr>
          <w:rFonts w:cs="Arial"/>
        </w:rPr>
        <w:t>ται</w:t>
      </w:r>
      <w:r w:rsidRPr="00174D88">
        <w:rPr>
          <w:rFonts w:cs="Arial"/>
        </w:rPr>
        <w:t xml:space="preserve"> για να αντιμετωπίζεται η διαφθορά και άλλα αρνητικά φαινόμενα</w:t>
      </w:r>
      <w:r>
        <w:rPr>
          <w:rFonts w:cs="Arial"/>
        </w:rPr>
        <w:t>»,</w:t>
      </w:r>
      <w:r w:rsidRPr="00174D88">
        <w:rPr>
          <w:rFonts w:cs="Arial"/>
        </w:rPr>
        <w:t xml:space="preserve"> </w:t>
      </w:r>
      <w:r>
        <w:rPr>
          <w:rFonts w:cs="Arial"/>
        </w:rPr>
        <w:t>όμως,</w:t>
      </w:r>
      <w:r w:rsidRPr="00174D88">
        <w:rPr>
          <w:rFonts w:cs="Arial"/>
        </w:rPr>
        <w:t xml:space="preserve"> στην πραγματικότητα πολύ εύκολα μπορούν να επεκταθούν για την καταστολή σε βάρος του </w:t>
      </w:r>
      <w:r>
        <w:rPr>
          <w:rFonts w:cs="Arial"/>
        </w:rPr>
        <w:t>Κινήματος</w:t>
      </w:r>
      <w:r w:rsidRPr="00174D88">
        <w:rPr>
          <w:rFonts w:cs="Arial"/>
        </w:rPr>
        <w:t xml:space="preserve">. </w:t>
      </w:r>
    </w:p>
    <w:p w:rsidR="00812FD6" w:rsidRDefault="00812FD6" w:rsidP="003C073D">
      <w:pPr>
        <w:tabs>
          <w:tab w:val="left" w:pos="3410"/>
        </w:tabs>
        <w:spacing w:line="276" w:lineRule="auto"/>
        <w:ind w:firstLine="720"/>
        <w:contextualSpacing/>
        <w:jc w:val="both"/>
        <w:rPr>
          <w:rFonts w:cs="Arial"/>
        </w:rPr>
      </w:pPr>
      <w:r w:rsidRPr="00174D88">
        <w:rPr>
          <w:rFonts w:cs="Arial"/>
        </w:rPr>
        <w:t>Συγκεκριμένα</w:t>
      </w:r>
      <w:r>
        <w:rPr>
          <w:rFonts w:cs="Arial"/>
        </w:rPr>
        <w:t xml:space="preserve"> με βάση το άρθρο 16</w:t>
      </w:r>
      <w:r w:rsidR="00A41D6B">
        <w:rPr>
          <w:rFonts w:cs="Arial"/>
        </w:rPr>
        <w:t>α΄</w:t>
      </w:r>
      <w:r>
        <w:rPr>
          <w:rFonts w:cs="Arial"/>
        </w:rPr>
        <w:t xml:space="preserve"> </w:t>
      </w:r>
      <w:r w:rsidR="00A41D6B">
        <w:rPr>
          <w:rFonts w:cs="Arial"/>
        </w:rPr>
        <w:t>το οποίο</w:t>
      </w:r>
      <w:r w:rsidRPr="00174D88">
        <w:rPr>
          <w:rFonts w:cs="Arial"/>
        </w:rPr>
        <w:t xml:space="preserve"> προβλέπει την </w:t>
      </w:r>
      <w:r>
        <w:rPr>
          <w:rFonts w:cs="Arial"/>
        </w:rPr>
        <w:t>λειτ</w:t>
      </w:r>
      <w:r w:rsidRPr="00174D88">
        <w:rPr>
          <w:rFonts w:cs="Arial"/>
        </w:rPr>
        <w:t xml:space="preserve">ουργική αρμοδιότητα </w:t>
      </w:r>
      <w:r>
        <w:rPr>
          <w:rFonts w:cs="Arial"/>
        </w:rPr>
        <w:t xml:space="preserve">του </w:t>
      </w:r>
      <w:r w:rsidR="00711B32">
        <w:rPr>
          <w:rFonts w:cs="Arial"/>
        </w:rPr>
        <w:t>ευρωπαίου ε</w:t>
      </w:r>
      <w:r w:rsidRPr="00174D88">
        <w:rPr>
          <w:rFonts w:cs="Arial"/>
        </w:rPr>
        <w:t>ισαγγελέα ο τελευταίος εξοπλίζεται με την ίδια με την εξουσία διενέργει</w:t>
      </w:r>
      <w:r w:rsidR="00A41D6B">
        <w:rPr>
          <w:rFonts w:cs="Arial"/>
        </w:rPr>
        <w:t>ας ανακριτικών πράξεων που στο εθνικό δ</w:t>
      </w:r>
      <w:r w:rsidRPr="00174D88">
        <w:rPr>
          <w:rFonts w:cs="Arial"/>
        </w:rPr>
        <w:t xml:space="preserve">ίκαιο </w:t>
      </w:r>
      <w:r>
        <w:rPr>
          <w:rFonts w:cs="Arial"/>
        </w:rPr>
        <w:t>διενεργούνται από τον ανακριτή,</w:t>
      </w:r>
      <w:r w:rsidRPr="00174D88">
        <w:rPr>
          <w:rFonts w:cs="Arial"/>
        </w:rPr>
        <w:t xml:space="preserve"> </w:t>
      </w:r>
      <w:r>
        <w:rPr>
          <w:rFonts w:cs="Arial"/>
        </w:rPr>
        <w:t>δ</w:t>
      </w:r>
      <w:r w:rsidRPr="00174D88">
        <w:rPr>
          <w:rFonts w:cs="Arial"/>
        </w:rPr>
        <w:t>ηλαδή</w:t>
      </w:r>
      <w:r>
        <w:rPr>
          <w:rFonts w:cs="Arial"/>
        </w:rPr>
        <w:t>,</w:t>
      </w:r>
      <w:r w:rsidRPr="00174D88">
        <w:rPr>
          <w:rFonts w:cs="Arial"/>
        </w:rPr>
        <w:t xml:space="preserve"> από διαφορετικό όργανο από αυτό που διώκει</w:t>
      </w:r>
      <w:r>
        <w:rPr>
          <w:rFonts w:cs="Arial"/>
        </w:rPr>
        <w:t>.</w:t>
      </w:r>
      <w:r w:rsidRPr="00174D88">
        <w:rPr>
          <w:rFonts w:cs="Arial"/>
        </w:rPr>
        <w:t xml:space="preserve"> </w:t>
      </w:r>
      <w:r>
        <w:rPr>
          <w:rFonts w:cs="Arial"/>
        </w:rPr>
        <w:t>Ε</w:t>
      </w:r>
      <w:r w:rsidRPr="00174D88">
        <w:rPr>
          <w:rFonts w:cs="Arial"/>
        </w:rPr>
        <w:t>ν προκειμένω</w:t>
      </w:r>
      <w:r>
        <w:rPr>
          <w:rFonts w:cs="Arial"/>
        </w:rPr>
        <w:t>,</w:t>
      </w:r>
      <w:r w:rsidR="00A41D6B">
        <w:rPr>
          <w:rFonts w:cs="Arial"/>
        </w:rPr>
        <w:t xml:space="preserve"> αφορά</w:t>
      </w:r>
      <w:r w:rsidRPr="00174D88">
        <w:rPr>
          <w:rFonts w:cs="Arial"/>
        </w:rPr>
        <w:t xml:space="preserve"> διε</w:t>
      </w:r>
      <w:r w:rsidR="00A41D6B">
        <w:rPr>
          <w:rFonts w:cs="Arial"/>
        </w:rPr>
        <w:t xml:space="preserve">νέργεια ανακριτικών πράξεων </w:t>
      </w:r>
      <w:r w:rsidRPr="00174D88">
        <w:rPr>
          <w:rFonts w:cs="Arial"/>
        </w:rPr>
        <w:t>μάλιστα</w:t>
      </w:r>
      <w:r w:rsidR="00A41D6B">
        <w:rPr>
          <w:rFonts w:cs="Arial"/>
        </w:rPr>
        <w:t>, διευρυμένης έκτασης από τον ευρωπαίο ε</w:t>
      </w:r>
      <w:r w:rsidRPr="00174D88">
        <w:rPr>
          <w:rFonts w:cs="Arial"/>
        </w:rPr>
        <w:t>ισαγγελέα</w:t>
      </w:r>
      <w:r>
        <w:rPr>
          <w:rFonts w:cs="Arial"/>
        </w:rPr>
        <w:t>.</w:t>
      </w:r>
      <w:r w:rsidRPr="00174D88">
        <w:rPr>
          <w:rFonts w:cs="Arial"/>
        </w:rPr>
        <w:t xml:space="preserve"> </w:t>
      </w:r>
      <w:r w:rsidR="00A41D6B">
        <w:rPr>
          <w:rFonts w:cs="Arial"/>
        </w:rPr>
        <w:t>Ένα όργανο δηλαδή, το οποίο</w:t>
      </w:r>
      <w:r w:rsidRPr="00174D88">
        <w:rPr>
          <w:rFonts w:cs="Arial"/>
        </w:rPr>
        <w:t xml:space="preserve"> υπόκειται στο ομώνυμο τμήμα που έχει σε προγενέστερο στάδιο παρ</w:t>
      </w:r>
      <w:r w:rsidR="00A41D6B">
        <w:rPr>
          <w:rFonts w:cs="Arial"/>
        </w:rPr>
        <w:t>αγγεί</w:t>
      </w:r>
      <w:r w:rsidRPr="00174D88">
        <w:rPr>
          <w:rFonts w:cs="Arial"/>
        </w:rPr>
        <w:t xml:space="preserve">λει </w:t>
      </w:r>
      <w:r>
        <w:rPr>
          <w:rFonts w:cs="Arial"/>
        </w:rPr>
        <w:t>τη</w:t>
      </w:r>
      <w:r w:rsidR="00A41D6B">
        <w:rPr>
          <w:rFonts w:cs="Arial"/>
        </w:rPr>
        <w:t>ν</w:t>
      </w:r>
      <w:r>
        <w:rPr>
          <w:rFonts w:cs="Arial"/>
        </w:rPr>
        <w:t xml:space="preserve"> δίωξη</w:t>
      </w:r>
      <w:r w:rsidRPr="00174D88">
        <w:rPr>
          <w:rFonts w:cs="Arial"/>
        </w:rPr>
        <w:t>.</w:t>
      </w:r>
      <w:r w:rsidR="00711B32">
        <w:rPr>
          <w:rFonts w:cs="Arial"/>
        </w:rPr>
        <w:t xml:space="preserve"> </w:t>
      </w:r>
      <w:r w:rsidRPr="00174D88">
        <w:rPr>
          <w:rFonts w:cs="Arial"/>
        </w:rPr>
        <w:t xml:space="preserve"> </w:t>
      </w:r>
      <w:r>
        <w:rPr>
          <w:rFonts w:cs="Arial"/>
        </w:rPr>
        <w:t>Έ</w:t>
      </w:r>
      <w:r w:rsidRPr="00174D88">
        <w:rPr>
          <w:rFonts w:cs="Arial"/>
        </w:rPr>
        <w:t>τσι</w:t>
      </w:r>
      <w:r w:rsidR="00A41D6B">
        <w:rPr>
          <w:rFonts w:cs="Arial"/>
        </w:rPr>
        <w:t>, διογκώνονται οι εξουσίες της ευρωπαϊκής ε</w:t>
      </w:r>
      <w:r w:rsidRPr="00174D88">
        <w:rPr>
          <w:rFonts w:cs="Arial"/>
        </w:rPr>
        <w:t xml:space="preserve">ισαγγελίας σε βάρος της διάκρισης μεταξύ </w:t>
      </w:r>
      <w:r w:rsidR="00A41D6B">
        <w:rPr>
          <w:rFonts w:cs="Arial"/>
        </w:rPr>
        <w:t>δ</w:t>
      </w:r>
      <w:r>
        <w:rPr>
          <w:rFonts w:cs="Arial"/>
        </w:rPr>
        <w:t>ικαστική</w:t>
      </w:r>
      <w:r w:rsidR="00A41D6B">
        <w:rPr>
          <w:rFonts w:cs="Arial"/>
        </w:rPr>
        <w:t>ς και ε</w:t>
      </w:r>
      <w:r w:rsidRPr="00174D88">
        <w:rPr>
          <w:rFonts w:cs="Arial"/>
        </w:rPr>
        <w:t>ισαγγελικής Αρχής</w:t>
      </w:r>
      <w:r>
        <w:rPr>
          <w:rFonts w:cs="Arial"/>
        </w:rPr>
        <w:t>,</w:t>
      </w:r>
      <w:r w:rsidRPr="00174D88">
        <w:rPr>
          <w:rFonts w:cs="Arial"/>
        </w:rPr>
        <w:t xml:space="preserve"> επιβεβαιώνοντας με έναν ακόμη τρόπο την ολοέν</w:t>
      </w:r>
      <w:r w:rsidR="00A41D6B">
        <w:rPr>
          <w:rFonts w:cs="Arial"/>
        </w:rPr>
        <w:t>α πιο αντιδραστική εξέλιξη του αστικού ποινικού δ</w:t>
      </w:r>
      <w:r w:rsidRPr="00174D88">
        <w:rPr>
          <w:rFonts w:cs="Arial"/>
        </w:rPr>
        <w:t>ικαίου με τη</w:t>
      </w:r>
      <w:r w:rsidR="00A41D6B">
        <w:rPr>
          <w:rFonts w:cs="Arial"/>
        </w:rPr>
        <w:t>ν</w:t>
      </w:r>
      <w:r w:rsidRPr="00174D88">
        <w:rPr>
          <w:rFonts w:cs="Arial"/>
        </w:rPr>
        <w:t xml:space="preserve"> βούλα πάντα του ευρωπαϊκού θεσμικού πλαισίου</w:t>
      </w:r>
      <w:r>
        <w:rPr>
          <w:rFonts w:cs="Arial"/>
        </w:rPr>
        <w:t>.</w:t>
      </w:r>
      <w:r w:rsidRPr="00174D88">
        <w:rPr>
          <w:rFonts w:cs="Arial"/>
        </w:rPr>
        <w:t xml:space="preserve"> </w:t>
      </w:r>
    </w:p>
    <w:p w:rsidR="00812FD6" w:rsidRDefault="00812FD6" w:rsidP="003C073D">
      <w:pPr>
        <w:tabs>
          <w:tab w:val="left" w:pos="3410"/>
        </w:tabs>
        <w:spacing w:line="276" w:lineRule="auto"/>
        <w:ind w:firstLine="720"/>
        <w:contextualSpacing/>
        <w:jc w:val="both"/>
        <w:rPr>
          <w:rFonts w:cs="Arial"/>
        </w:rPr>
      </w:pPr>
      <w:r>
        <w:rPr>
          <w:rFonts w:cs="Arial"/>
        </w:rPr>
        <w:t>Δ</w:t>
      </w:r>
      <w:r w:rsidRPr="00174D88">
        <w:rPr>
          <w:rFonts w:cs="Arial"/>
        </w:rPr>
        <w:t>ιαμορφώνεται μια διευρυμέ</w:t>
      </w:r>
      <w:r w:rsidR="00A41D6B">
        <w:rPr>
          <w:rFonts w:cs="Arial"/>
        </w:rPr>
        <w:t>νη λειτουργική αρμοδιότητα του ευρωπαίου ε</w:t>
      </w:r>
      <w:r w:rsidRPr="00174D88">
        <w:rPr>
          <w:rFonts w:cs="Arial"/>
        </w:rPr>
        <w:t>ισαγγελέα</w:t>
      </w:r>
      <w:r>
        <w:rPr>
          <w:rFonts w:cs="Arial"/>
        </w:rPr>
        <w:t xml:space="preserve"> ώστε</w:t>
      </w:r>
      <w:r w:rsidR="00A41D6B">
        <w:rPr>
          <w:rFonts w:cs="Arial"/>
        </w:rPr>
        <w:t>,</w:t>
      </w:r>
      <w:r w:rsidRPr="00174D88">
        <w:rPr>
          <w:rFonts w:cs="Arial"/>
        </w:rPr>
        <w:t xml:space="preserve"> ο ίδιος να διώκει και να ερευνά την τέλεση αξιόποινων πράξεων ξεπερνώντας ακόμα και τη</w:t>
      </w:r>
      <w:r w:rsidR="00A41D6B">
        <w:rPr>
          <w:rFonts w:cs="Arial"/>
        </w:rPr>
        <w:t>ν</w:t>
      </w:r>
      <w:r w:rsidRPr="00174D88">
        <w:rPr>
          <w:rFonts w:cs="Arial"/>
        </w:rPr>
        <w:t xml:space="preserve"> βασική αρχή ότι δε</w:t>
      </w:r>
      <w:r w:rsidR="00A41D6B">
        <w:rPr>
          <w:rFonts w:cs="Arial"/>
        </w:rPr>
        <w:t>ν</w:t>
      </w:r>
      <w:r w:rsidRPr="00174D88">
        <w:rPr>
          <w:rFonts w:cs="Arial"/>
        </w:rPr>
        <w:t xml:space="preserve"> μπορεί το ίδιο πρόσωπο να αποδίδει τις κατηγορίες</w:t>
      </w:r>
      <w:r>
        <w:rPr>
          <w:rFonts w:cs="Arial"/>
        </w:rPr>
        <w:t>,</w:t>
      </w:r>
      <w:r w:rsidRPr="00174D88">
        <w:rPr>
          <w:rFonts w:cs="Arial"/>
        </w:rPr>
        <w:t xml:space="preserve"> να συλλέγει το αποδεικτικό υλικό και στη</w:t>
      </w:r>
      <w:r w:rsidR="00A41D6B">
        <w:rPr>
          <w:rFonts w:cs="Arial"/>
        </w:rPr>
        <w:t>ν</w:t>
      </w:r>
      <w:r w:rsidRPr="00174D88">
        <w:rPr>
          <w:rFonts w:cs="Arial"/>
        </w:rPr>
        <w:t xml:space="preserve"> συνέχεια να κρίνει την υπόθεση</w:t>
      </w:r>
      <w:r>
        <w:rPr>
          <w:rFonts w:cs="Arial"/>
        </w:rPr>
        <w:t>,</w:t>
      </w:r>
      <w:r w:rsidRPr="00174D88">
        <w:rPr>
          <w:rFonts w:cs="Arial"/>
        </w:rPr>
        <w:t xml:space="preserve"> πολύ περισσότερο όταν περιορίζει τη</w:t>
      </w:r>
      <w:r w:rsidR="00A41D6B">
        <w:rPr>
          <w:rFonts w:cs="Arial"/>
        </w:rPr>
        <w:t>ν</w:t>
      </w:r>
      <w:r w:rsidRPr="00174D88">
        <w:rPr>
          <w:rFonts w:cs="Arial"/>
        </w:rPr>
        <w:t xml:space="preserve"> δυνατότητα πρ</w:t>
      </w:r>
      <w:r w:rsidR="00A41D6B">
        <w:rPr>
          <w:rFonts w:cs="Arial"/>
        </w:rPr>
        <w:t>οσφυγής του κατηγορουμένου στο δικαστικό σ</w:t>
      </w:r>
      <w:r w:rsidRPr="00174D88">
        <w:rPr>
          <w:rFonts w:cs="Arial"/>
        </w:rPr>
        <w:t>υμβούλιο</w:t>
      </w:r>
      <w:r>
        <w:rPr>
          <w:rFonts w:cs="Arial"/>
        </w:rPr>
        <w:t>, αφού το άρθρο 16</w:t>
      </w:r>
      <w:r w:rsidR="00A41D6B">
        <w:rPr>
          <w:rFonts w:cs="Arial"/>
        </w:rPr>
        <w:t>α΄</w:t>
      </w:r>
      <w:r>
        <w:rPr>
          <w:rFonts w:cs="Arial"/>
        </w:rPr>
        <w:t xml:space="preserve"> που </w:t>
      </w:r>
      <w:r w:rsidRPr="00174D88">
        <w:rPr>
          <w:rFonts w:cs="Arial"/>
        </w:rPr>
        <w:t>προβλέπει και τη δυνατότητα εξαιρέσ</w:t>
      </w:r>
      <w:r w:rsidR="00A41D6B">
        <w:rPr>
          <w:rFonts w:cs="Arial"/>
        </w:rPr>
        <w:t>εων από την κατά άρθρο 207 του κώδικα π</w:t>
      </w:r>
      <w:r w:rsidRPr="00174D88">
        <w:rPr>
          <w:rFonts w:cs="Arial"/>
        </w:rPr>
        <w:t>οινι</w:t>
      </w:r>
      <w:r w:rsidR="00A41D6B">
        <w:rPr>
          <w:rFonts w:cs="Arial"/>
        </w:rPr>
        <w:t>κής δικονομίας αρμοδιότητα του δικαστικού σ</w:t>
      </w:r>
      <w:r w:rsidRPr="00174D88">
        <w:rPr>
          <w:rFonts w:cs="Arial"/>
        </w:rPr>
        <w:t>υμβουλίου</w:t>
      </w:r>
      <w:r>
        <w:rPr>
          <w:rFonts w:cs="Arial"/>
        </w:rPr>
        <w:t>.</w:t>
      </w:r>
      <w:r w:rsidRPr="00174D88">
        <w:rPr>
          <w:rFonts w:cs="Arial"/>
        </w:rPr>
        <w:t xml:space="preserve"> </w:t>
      </w:r>
    </w:p>
    <w:p w:rsidR="00812FD6" w:rsidRDefault="00812FD6" w:rsidP="003C073D">
      <w:pPr>
        <w:tabs>
          <w:tab w:val="left" w:pos="3410"/>
        </w:tabs>
        <w:spacing w:line="276" w:lineRule="auto"/>
        <w:ind w:firstLine="720"/>
        <w:contextualSpacing/>
        <w:jc w:val="both"/>
        <w:rPr>
          <w:rFonts w:cs="Arial"/>
        </w:rPr>
      </w:pPr>
      <w:r>
        <w:rPr>
          <w:rFonts w:cs="Arial"/>
        </w:rPr>
        <w:t xml:space="preserve">Ο </w:t>
      </w:r>
      <w:r w:rsidR="00711B32">
        <w:rPr>
          <w:rFonts w:cs="Arial"/>
        </w:rPr>
        <w:t>έλεγχος από το δικαστικό σ</w:t>
      </w:r>
      <w:r w:rsidRPr="00174D88">
        <w:rPr>
          <w:rFonts w:cs="Arial"/>
        </w:rPr>
        <w:t>υμβούλιο</w:t>
      </w:r>
      <w:r w:rsidR="00711B32">
        <w:rPr>
          <w:rFonts w:cs="Arial"/>
        </w:rPr>
        <w:t xml:space="preserve"> -</w:t>
      </w:r>
      <w:r w:rsidRPr="00174D88">
        <w:rPr>
          <w:rFonts w:cs="Arial"/>
        </w:rPr>
        <w:t>δηλαδή</w:t>
      </w:r>
      <w:r>
        <w:rPr>
          <w:rFonts w:cs="Arial"/>
        </w:rPr>
        <w:t>,</w:t>
      </w:r>
      <w:r w:rsidR="00A41D6B">
        <w:rPr>
          <w:rFonts w:cs="Arial"/>
        </w:rPr>
        <w:t xml:space="preserve"> από τους ε</w:t>
      </w:r>
      <w:r w:rsidRPr="00174D88">
        <w:rPr>
          <w:rFonts w:cs="Arial"/>
        </w:rPr>
        <w:t xml:space="preserve">θνικούς </w:t>
      </w:r>
      <w:r w:rsidR="00A41D6B">
        <w:rPr>
          <w:rFonts w:cs="Arial"/>
        </w:rPr>
        <w:t>δ</w:t>
      </w:r>
      <w:r w:rsidR="00711B32">
        <w:rPr>
          <w:rFonts w:cs="Arial"/>
        </w:rPr>
        <w:t xml:space="preserve">ικαστές- υποχωρεί </w:t>
      </w:r>
      <w:r>
        <w:rPr>
          <w:rFonts w:cs="Arial"/>
        </w:rPr>
        <w:t>μάλιστα ακόμη κ</w:t>
      </w:r>
      <w:r w:rsidRPr="00174D88">
        <w:rPr>
          <w:rFonts w:cs="Arial"/>
        </w:rPr>
        <w:t>ι αν ο κ</w:t>
      </w:r>
      <w:r>
        <w:rPr>
          <w:rFonts w:cs="Arial"/>
        </w:rPr>
        <w:t>ατηγορούμενος προσφύγει σε αυτό</w:t>
      </w:r>
      <w:r w:rsidRPr="00174D88">
        <w:rPr>
          <w:rFonts w:cs="Arial"/>
        </w:rPr>
        <w:t>. Έτσι</w:t>
      </w:r>
      <w:r>
        <w:rPr>
          <w:rFonts w:cs="Arial"/>
        </w:rPr>
        <w:t>,</w:t>
      </w:r>
      <w:r w:rsidRPr="00174D88">
        <w:rPr>
          <w:rFonts w:cs="Arial"/>
        </w:rPr>
        <w:t xml:space="preserve"> προβληματίζεται κανείς για το εάν</w:t>
      </w:r>
      <w:r w:rsidR="00A41D6B">
        <w:rPr>
          <w:rFonts w:cs="Arial"/>
        </w:rPr>
        <w:t>,</w:t>
      </w:r>
      <w:r w:rsidRPr="00174D88">
        <w:rPr>
          <w:rFonts w:cs="Arial"/>
        </w:rPr>
        <w:t xml:space="preserve"> </w:t>
      </w:r>
      <w:r>
        <w:rPr>
          <w:rFonts w:cs="Arial"/>
        </w:rPr>
        <w:t xml:space="preserve">ο </w:t>
      </w:r>
      <w:r w:rsidR="00A41D6B">
        <w:rPr>
          <w:rFonts w:cs="Arial"/>
        </w:rPr>
        <w:t>εθνικός ε</w:t>
      </w:r>
      <w:r w:rsidRPr="00174D88">
        <w:rPr>
          <w:rFonts w:cs="Arial"/>
        </w:rPr>
        <w:t xml:space="preserve">ισαγγελέας είναι σε θέση στην πράξη να υποβάλει προς το </w:t>
      </w:r>
      <w:r w:rsidR="00A41D6B">
        <w:rPr>
          <w:rFonts w:cs="Arial"/>
        </w:rPr>
        <w:t>σ</w:t>
      </w:r>
      <w:r w:rsidRPr="00174D88">
        <w:rPr>
          <w:rFonts w:cs="Arial"/>
        </w:rPr>
        <w:t>υμβούλιο αυτό πρόταση που θα έρχεται τελικά</w:t>
      </w:r>
      <w:r>
        <w:rPr>
          <w:rFonts w:cs="Arial"/>
        </w:rPr>
        <w:t>,</w:t>
      </w:r>
      <w:r w:rsidRPr="00174D88">
        <w:rPr>
          <w:rFonts w:cs="Arial"/>
        </w:rPr>
        <w:t xml:space="preserve"> σε </w:t>
      </w:r>
      <w:r w:rsidR="00A41D6B">
        <w:rPr>
          <w:rFonts w:cs="Arial"/>
        </w:rPr>
        <w:t>αντίθεση με τον αρχαιότερο του ευρωπαίο ε</w:t>
      </w:r>
      <w:r w:rsidRPr="00174D88">
        <w:rPr>
          <w:rFonts w:cs="Arial"/>
        </w:rPr>
        <w:t>ισαγγελέα που κατά το άρθρο 48 θα έχει τουλάχιστον</w:t>
      </w:r>
      <w:r>
        <w:rPr>
          <w:rFonts w:cs="Arial"/>
        </w:rPr>
        <w:t>,</w:t>
      </w:r>
      <w:r w:rsidRPr="00174D88">
        <w:rPr>
          <w:rFonts w:cs="Arial"/>
        </w:rPr>
        <w:t xml:space="preserve"> το</w:t>
      </w:r>
      <w:r w:rsidR="00A41D6B">
        <w:rPr>
          <w:rFonts w:cs="Arial"/>
        </w:rPr>
        <w:t>ν</w:t>
      </w:r>
      <w:r w:rsidRPr="00174D88">
        <w:rPr>
          <w:rFonts w:cs="Arial"/>
        </w:rPr>
        <w:t xml:space="preserve"> βαθμό του </w:t>
      </w:r>
      <w:r w:rsidR="00A41D6B">
        <w:rPr>
          <w:rFonts w:cs="Arial"/>
        </w:rPr>
        <w:t>αντεισαγγελέα ε</w:t>
      </w:r>
      <w:r w:rsidRPr="00174D88">
        <w:rPr>
          <w:rFonts w:cs="Arial"/>
        </w:rPr>
        <w:t xml:space="preserve">φετών. </w:t>
      </w:r>
    </w:p>
    <w:p w:rsidR="00812FD6" w:rsidRDefault="00812FD6" w:rsidP="003C073D">
      <w:pPr>
        <w:tabs>
          <w:tab w:val="left" w:pos="3410"/>
        </w:tabs>
        <w:spacing w:line="276" w:lineRule="auto"/>
        <w:ind w:firstLine="720"/>
        <w:contextualSpacing/>
        <w:jc w:val="both"/>
        <w:rPr>
          <w:rFonts w:cs="Arial"/>
        </w:rPr>
      </w:pPr>
      <w:r w:rsidRPr="00174D88">
        <w:rPr>
          <w:rFonts w:cs="Arial"/>
        </w:rPr>
        <w:t>Αυτή η</w:t>
      </w:r>
      <w:r w:rsidR="00A41D6B">
        <w:rPr>
          <w:rFonts w:cs="Arial"/>
        </w:rPr>
        <w:t xml:space="preserve"> παντοδυναμία του εντεταλμένου ευρωπαίου ε</w:t>
      </w:r>
      <w:r w:rsidRPr="00174D88">
        <w:rPr>
          <w:rFonts w:cs="Arial"/>
        </w:rPr>
        <w:t>ισαγγελέα που διώκει</w:t>
      </w:r>
      <w:r>
        <w:rPr>
          <w:rFonts w:cs="Arial"/>
        </w:rPr>
        <w:t>,</w:t>
      </w:r>
      <w:r w:rsidRPr="00174D88">
        <w:rPr>
          <w:rFonts w:cs="Arial"/>
        </w:rPr>
        <w:t xml:space="preserve"> έρευνα</w:t>
      </w:r>
      <w:r>
        <w:rPr>
          <w:rFonts w:cs="Arial"/>
        </w:rPr>
        <w:t>,</w:t>
      </w:r>
      <w:r w:rsidRPr="00174D88">
        <w:rPr>
          <w:rFonts w:cs="Arial"/>
        </w:rPr>
        <w:t xml:space="preserve"> λαμβάνει μέτρα δικονομικού καταναγκασμού</w:t>
      </w:r>
      <w:r>
        <w:rPr>
          <w:rFonts w:cs="Arial"/>
        </w:rPr>
        <w:t>, υποκείμενο</w:t>
      </w:r>
      <w:r w:rsidRPr="00174D88">
        <w:rPr>
          <w:rFonts w:cs="Arial"/>
        </w:rPr>
        <w:t>ς πάντοτε ιεραρχικά</w:t>
      </w:r>
      <w:r w:rsidR="00A41D6B">
        <w:rPr>
          <w:rFonts w:cs="Arial"/>
        </w:rPr>
        <w:t xml:space="preserve"> στο μόνιμο τμήμα του σχετικού ευρωπαϊκού κ</w:t>
      </w:r>
      <w:r w:rsidRPr="00174D88">
        <w:rPr>
          <w:rFonts w:cs="Arial"/>
        </w:rPr>
        <w:t xml:space="preserve">ανονισμού συμπληρώνεται και εξειδικεύεται και στα επόμενα άρθρα όπως </w:t>
      </w:r>
      <w:r w:rsidR="00711B32">
        <w:rPr>
          <w:rFonts w:cs="Arial"/>
        </w:rPr>
        <w:t>για παράδειγμα στο 16β΄</w:t>
      </w:r>
      <w:r>
        <w:rPr>
          <w:rFonts w:cs="Arial"/>
        </w:rPr>
        <w:t>, όπου</w:t>
      </w:r>
      <w:r w:rsidRPr="00174D88">
        <w:rPr>
          <w:rFonts w:cs="Arial"/>
        </w:rPr>
        <w:t xml:space="preserve"> </w:t>
      </w:r>
      <w:r>
        <w:rPr>
          <w:rFonts w:cs="Arial"/>
        </w:rPr>
        <w:t>μ</w:t>
      </w:r>
      <w:r w:rsidRPr="00174D88">
        <w:rPr>
          <w:rFonts w:cs="Arial"/>
        </w:rPr>
        <w:t xml:space="preserve">πορεί να διευρύνει ή να </w:t>
      </w:r>
      <w:r>
        <w:rPr>
          <w:rFonts w:cs="Arial"/>
        </w:rPr>
        <w:t>περιστέλλει</w:t>
      </w:r>
      <w:r w:rsidRPr="00174D88">
        <w:rPr>
          <w:rFonts w:cs="Arial"/>
        </w:rPr>
        <w:t xml:space="preserve"> </w:t>
      </w:r>
      <w:r w:rsidRPr="00174D88">
        <w:rPr>
          <w:rFonts w:cs="Arial"/>
        </w:rPr>
        <w:lastRenderedPageBreak/>
        <w:t>την κατηγορία</w:t>
      </w:r>
      <w:r>
        <w:rPr>
          <w:rFonts w:cs="Arial"/>
        </w:rPr>
        <w:t>,</w:t>
      </w:r>
      <w:r w:rsidRPr="00174D88">
        <w:rPr>
          <w:rFonts w:cs="Arial"/>
        </w:rPr>
        <w:t xml:space="preserve"> ότα</w:t>
      </w:r>
      <w:r w:rsidR="00A41D6B">
        <w:rPr>
          <w:rFonts w:cs="Arial"/>
        </w:rPr>
        <w:t>ν σε πράξεις που υπάγονται στο εθνικό δ</w:t>
      </w:r>
      <w:r w:rsidRPr="00174D88">
        <w:rPr>
          <w:rFonts w:cs="Arial"/>
        </w:rPr>
        <w:t>ίκαιο</w:t>
      </w:r>
      <w:r>
        <w:rPr>
          <w:rFonts w:cs="Arial"/>
        </w:rPr>
        <w:t xml:space="preserve"> ο</w:t>
      </w:r>
      <w:r w:rsidRPr="00174D88">
        <w:rPr>
          <w:rFonts w:cs="Arial"/>
        </w:rPr>
        <w:t xml:space="preserve"> ανακριτής δηλαδή</w:t>
      </w:r>
      <w:r>
        <w:rPr>
          <w:rFonts w:cs="Arial"/>
        </w:rPr>
        <w:t>,</w:t>
      </w:r>
      <w:r w:rsidRPr="00174D88">
        <w:rPr>
          <w:rFonts w:cs="Arial"/>
        </w:rPr>
        <w:t xml:space="preserve"> αυτός που ερευνά που διενεργεί την ανάκριση</w:t>
      </w:r>
      <w:r>
        <w:rPr>
          <w:rFonts w:cs="Arial"/>
        </w:rPr>
        <w:t>,</w:t>
      </w:r>
      <w:r w:rsidRPr="00174D88">
        <w:rPr>
          <w:rFonts w:cs="Arial"/>
        </w:rPr>
        <w:t xml:space="preserve"> δεν έχει καμία τέτοια αρμοδιότητα </w:t>
      </w:r>
      <w:r>
        <w:rPr>
          <w:rFonts w:cs="Arial"/>
        </w:rPr>
        <w:t>κ</w:t>
      </w:r>
      <w:r w:rsidRPr="00174D88">
        <w:rPr>
          <w:rFonts w:cs="Arial"/>
        </w:rPr>
        <w:t>ι αυτό για λόγους που ανάγονται ακριβώς</w:t>
      </w:r>
      <w:r w:rsidR="00A41D6B">
        <w:rPr>
          <w:rFonts w:cs="Arial"/>
        </w:rPr>
        <w:t xml:space="preserve">, στην παραδοχή ότι </w:t>
      </w:r>
      <w:r>
        <w:rPr>
          <w:rFonts w:cs="Arial"/>
        </w:rPr>
        <w:t>δε</w:t>
      </w:r>
      <w:r w:rsidR="00A41D6B">
        <w:rPr>
          <w:rFonts w:cs="Arial"/>
        </w:rPr>
        <w:t>ν</w:t>
      </w:r>
      <w:r w:rsidRPr="00174D88">
        <w:rPr>
          <w:rFonts w:cs="Arial"/>
        </w:rPr>
        <w:t xml:space="preserve"> μπορεί να εξασφαλίζεται η αμεροληψία του</w:t>
      </w:r>
      <w:r>
        <w:rPr>
          <w:rFonts w:cs="Arial"/>
        </w:rPr>
        <w:t>.</w:t>
      </w:r>
    </w:p>
    <w:p w:rsidR="00812FD6" w:rsidRPr="00174D88" w:rsidRDefault="00812FD6" w:rsidP="003C073D">
      <w:pPr>
        <w:tabs>
          <w:tab w:val="left" w:pos="3410"/>
        </w:tabs>
        <w:spacing w:line="276" w:lineRule="auto"/>
        <w:ind w:firstLine="720"/>
        <w:contextualSpacing/>
        <w:jc w:val="both"/>
        <w:rPr>
          <w:rFonts w:cs="Arial"/>
        </w:rPr>
      </w:pPr>
      <w:r w:rsidRPr="00174D88">
        <w:rPr>
          <w:rFonts w:cs="Arial"/>
        </w:rPr>
        <w:t xml:space="preserve"> </w:t>
      </w:r>
      <w:r>
        <w:rPr>
          <w:rFonts w:cs="Arial"/>
        </w:rPr>
        <w:t>Σ</w:t>
      </w:r>
      <w:r w:rsidRPr="00174D88">
        <w:rPr>
          <w:rFonts w:cs="Arial"/>
        </w:rPr>
        <w:t xml:space="preserve">το Εθνικό Δίκαιο </w:t>
      </w:r>
      <w:r>
        <w:rPr>
          <w:rFonts w:cs="Arial"/>
        </w:rPr>
        <w:t>η</w:t>
      </w:r>
      <w:r w:rsidRPr="00174D88">
        <w:rPr>
          <w:rFonts w:cs="Arial"/>
        </w:rPr>
        <w:t xml:space="preserve"> παραπομπή επί κακουργημάτων με απευθείας κλήση στο ακροατήριο</w:t>
      </w:r>
      <w:r>
        <w:rPr>
          <w:rFonts w:cs="Arial"/>
        </w:rPr>
        <w:t>,</w:t>
      </w:r>
      <w:r w:rsidRPr="00174D88">
        <w:rPr>
          <w:rFonts w:cs="Arial"/>
        </w:rPr>
        <w:t xml:space="preserve"> χωρίς να μεσολαβήσει το στάδιο των δικαστικών συμβουλίων ορίζεται ως εξαίρεση στο σχετικό άρθρο </w:t>
      </w:r>
      <w:r>
        <w:rPr>
          <w:rFonts w:cs="Arial"/>
        </w:rPr>
        <w:t>κ</w:t>
      </w:r>
      <w:r w:rsidRPr="00174D88">
        <w:rPr>
          <w:rFonts w:cs="Arial"/>
        </w:rPr>
        <w:t>αι βέβαια</w:t>
      </w:r>
      <w:r>
        <w:rPr>
          <w:rFonts w:cs="Arial"/>
        </w:rPr>
        <w:t>,</w:t>
      </w:r>
      <w:r w:rsidRPr="00174D88">
        <w:rPr>
          <w:rFonts w:cs="Arial"/>
        </w:rPr>
        <w:t xml:space="preserve"> με την υπ</w:t>
      </w:r>
      <w:r>
        <w:rPr>
          <w:rFonts w:cs="Arial"/>
        </w:rPr>
        <w:t>ε</w:t>
      </w:r>
      <w:r w:rsidRPr="00174D88">
        <w:rPr>
          <w:rFonts w:cs="Arial"/>
        </w:rPr>
        <w:t>ρ</w:t>
      </w:r>
      <w:r>
        <w:rPr>
          <w:rFonts w:cs="Arial"/>
        </w:rPr>
        <w:t>διόγκωση</w:t>
      </w:r>
      <w:r w:rsidRPr="00174D88">
        <w:rPr>
          <w:rFonts w:cs="Arial"/>
        </w:rPr>
        <w:t xml:space="preserve"> των προβ</w:t>
      </w:r>
      <w:r w:rsidR="00711B32">
        <w:rPr>
          <w:rFonts w:cs="Arial"/>
        </w:rPr>
        <w:t>λεπόμενων από το άρθρο 309 του κώδικα ποινικής δ</w:t>
      </w:r>
      <w:r w:rsidRPr="00174D88">
        <w:rPr>
          <w:rFonts w:cs="Arial"/>
        </w:rPr>
        <w:t>ικονομίας αδικημάτων</w:t>
      </w:r>
      <w:r>
        <w:rPr>
          <w:rFonts w:cs="Arial"/>
        </w:rPr>
        <w:t>,</w:t>
      </w:r>
      <w:r w:rsidRPr="00174D88">
        <w:rPr>
          <w:rFonts w:cs="Arial"/>
        </w:rPr>
        <w:t xml:space="preserve"> τελικά</w:t>
      </w:r>
      <w:r>
        <w:rPr>
          <w:rFonts w:cs="Arial"/>
        </w:rPr>
        <w:t>,</w:t>
      </w:r>
      <w:r w:rsidRPr="00174D88">
        <w:rPr>
          <w:rFonts w:cs="Arial"/>
        </w:rPr>
        <w:t xml:space="preserve"> αυτό έχει καταστεί κανόνας</w:t>
      </w:r>
      <w:r>
        <w:rPr>
          <w:rFonts w:cs="Arial"/>
        </w:rPr>
        <w:t>,</w:t>
      </w:r>
      <w:r w:rsidRPr="00174D88">
        <w:rPr>
          <w:rFonts w:cs="Arial"/>
        </w:rPr>
        <w:t xml:space="preserve"> </w:t>
      </w:r>
      <w:r>
        <w:rPr>
          <w:rFonts w:cs="Arial"/>
        </w:rPr>
        <w:t>μ</w:t>
      </w:r>
      <w:r w:rsidRPr="00174D88">
        <w:rPr>
          <w:rFonts w:cs="Arial"/>
        </w:rPr>
        <w:t>ια εξέλιξη που δικαιολογήθηκε</w:t>
      </w:r>
      <w:r>
        <w:rPr>
          <w:rFonts w:cs="Arial"/>
        </w:rPr>
        <w:t xml:space="preserve"> </w:t>
      </w:r>
      <w:r w:rsidRPr="00174D88">
        <w:rPr>
          <w:rFonts w:cs="Arial"/>
        </w:rPr>
        <w:t>τότε</w:t>
      </w:r>
      <w:r>
        <w:rPr>
          <w:rFonts w:cs="Arial"/>
        </w:rPr>
        <w:t>,</w:t>
      </w:r>
      <w:r w:rsidRPr="00174D88">
        <w:rPr>
          <w:rFonts w:cs="Arial"/>
        </w:rPr>
        <w:t xml:space="preserve"> φυσικά</w:t>
      </w:r>
      <w:r>
        <w:rPr>
          <w:rFonts w:cs="Arial"/>
        </w:rPr>
        <w:t>,</w:t>
      </w:r>
      <w:r w:rsidRPr="00174D88">
        <w:rPr>
          <w:rFonts w:cs="Arial"/>
        </w:rPr>
        <w:t xml:space="preserve"> στο όνομα της επιτάχυνσης της διαδικασίας</w:t>
      </w:r>
      <w:r>
        <w:rPr>
          <w:rFonts w:cs="Arial"/>
        </w:rPr>
        <w:t>,</w:t>
      </w:r>
      <w:r w:rsidRPr="00174D88">
        <w:rPr>
          <w:rFonts w:cs="Arial"/>
        </w:rPr>
        <w:t xml:space="preserve"> όμως κατά τη γνώμη μας λειτουργεί σε βάρος της ενδελεχούς διερεύνησης και της αναζήτησης της ουσιαστικής αλήθειας</w:t>
      </w:r>
      <w:r>
        <w:rPr>
          <w:rFonts w:cs="Arial"/>
        </w:rPr>
        <w:t>.</w:t>
      </w:r>
    </w:p>
    <w:p w:rsidR="00812FD6" w:rsidRDefault="00711B32" w:rsidP="003C073D">
      <w:pPr>
        <w:spacing w:line="276" w:lineRule="auto"/>
        <w:ind w:firstLine="720"/>
        <w:contextualSpacing/>
        <w:jc w:val="both"/>
        <w:rPr>
          <w:rFonts w:cstheme="minorHAnsi"/>
        </w:rPr>
      </w:pPr>
      <w:r>
        <w:rPr>
          <w:rFonts w:cstheme="minorHAnsi"/>
        </w:rPr>
        <w:t>Επίσης με το άρθρο 16</w:t>
      </w:r>
      <w:r w:rsidR="00812FD6" w:rsidRPr="003E63DA">
        <w:rPr>
          <w:rFonts w:cstheme="minorHAnsi"/>
        </w:rPr>
        <w:t>γ</w:t>
      </w:r>
      <w:r>
        <w:rPr>
          <w:rFonts w:cstheme="minorHAnsi"/>
        </w:rPr>
        <w:t>΄</w:t>
      </w:r>
      <w:r w:rsidR="00812FD6">
        <w:rPr>
          <w:rFonts w:cstheme="minorHAnsi"/>
        </w:rPr>
        <w:t>, α</w:t>
      </w:r>
      <w:r w:rsidR="00812FD6" w:rsidRPr="003E63DA">
        <w:rPr>
          <w:rFonts w:cstheme="minorHAnsi"/>
        </w:rPr>
        <w:t>υτή η κατ’ επίφαση έστω εξαίρεση γίνεται κανόνας αφού η παραπομπή με απευθείας κλήση θεσπίζεται ως κανόνας για όλα τα κακουργήματα</w:t>
      </w:r>
      <w:r w:rsidR="00812FD6">
        <w:rPr>
          <w:rFonts w:cstheme="minorHAnsi"/>
        </w:rPr>
        <w:t>. Έ</w:t>
      </w:r>
      <w:r w:rsidR="00812FD6" w:rsidRPr="003E63DA">
        <w:rPr>
          <w:rFonts w:cstheme="minorHAnsi"/>
        </w:rPr>
        <w:t>τσι το</w:t>
      </w:r>
      <w:r w:rsidR="00812FD6">
        <w:rPr>
          <w:rFonts w:cstheme="minorHAnsi"/>
        </w:rPr>
        <w:t xml:space="preserve"> ήδη</w:t>
      </w:r>
      <w:r w:rsidR="00812FD6" w:rsidRPr="003E63DA">
        <w:rPr>
          <w:rFonts w:cstheme="minorHAnsi"/>
        </w:rPr>
        <w:t xml:space="preserve"> αντιδραστικό άρθρο 309 ακολουθείται εδώ ως οδηγός στο όνομα της ταχείας απονομής δικαιοσύνης</w:t>
      </w:r>
      <w:r w:rsidR="00812FD6">
        <w:rPr>
          <w:rFonts w:cstheme="minorHAnsi"/>
        </w:rPr>
        <w:t xml:space="preserve"> μ</w:t>
      </w:r>
      <w:r w:rsidR="00812FD6" w:rsidRPr="003E63DA">
        <w:rPr>
          <w:rFonts w:cstheme="minorHAnsi"/>
        </w:rPr>
        <w:t>ε ασφυκτική όμως περιστολή του δικαιώματος της</w:t>
      </w:r>
      <w:r w:rsidR="00812FD6">
        <w:rPr>
          <w:rFonts w:cstheme="minorHAnsi"/>
        </w:rPr>
        <w:t xml:space="preserve"> ακρόασης</w:t>
      </w:r>
      <w:r w:rsidR="00812FD6" w:rsidRPr="003E63DA">
        <w:rPr>
          <w:rFonts w:cstheme="minorHAnsi"/>
        </w:rPr>
        <w:t xml:space="preserve"> του κατηγορουμένου</w:t>
      </w:r>
      <w:r w:rsidR="00812FD6">
        <w:rPr>
          <w:rFonts w:cstheme="minorHAnsi"/>
        </w:rPr>
        <w:t>. Η</w:t>
      </w:r>
      <w:r w:rsidR="00812FD6" w:rsidRPr="003E63DA">
        <w:rPr>
          <w:rFonts w:cstheme="minorHAnsi"/>
        </w:rPr>
        <w:t xml:space="preserve"> διενέργεια ειδικών ανακριτικ</w:t>
      </w:r>
      <w:r w:rsidR="00812FD6">
        <w:rPr>
          <w:rFonts w:cstheme="minorHAnsi"/>
        </w:rPr>
        <w:t>ών πράξεων από τον εντ</w:t>
      </w:r>
      <w:r>
        <w:rPr>
          <w:rFonts w:cstheme="minorHAnsi"/>
        </w:rPr>
        <w:t>εταλμένο ευρωπαίο ε</w:t>
      </w:r>
      <w:r w:rsidR="00812FD6" w:rsidRPr="003E63DA">
        <w:rPr>
          <w:rFonts w:cstheme="minorHAnsi"/>
        </w:rPr>
        <w:t xml:space="preserve">ισαγγελέα </w:t>
      </w:r>
      <w:r w:rsidR="00812FD6">
        <w:rPr>
          <w:rFonts w:cstheme="minorHAnsi"/>
        </w:rPr>
        <w:t xml:space="preserve">που </w:t>
      </w:r>
      <w:r w:rsidR="00812FD6" w:rsidRPr="003E63DA">
        <w:rPr>
          <w:rFonts w:cstheme="minorHAnsi"/>
        </w:rPr>
        <w:t>προβλέπει το άρθρο 17</w:t>
      </w:r>
      <w:r w:rsidR="00812FD6">
        <w:rPr>
          <w:rFonts w:cstheme="minorHAnsi"/>
        </w:rPr>
        <w:t>, ε</w:t>
      </w:r>
      <w:r w:rsidR="00812FD6" w:rsidRPr="003E63DA">
        <w:rPr>
          <w:rFonts w:cstheme="minorHAnsi"/>
        </w:rPr>
        <w:t>ίναι στο ίδιο πνεύμα με τη</w:t>
      </w:r>
      <w:r>
        <w:rPr>
          <w:rFonts w:cstheme="minorHAnsi"/>
        </w:rPr>
        <w:t>ν αντίστοιχη πρόβλεψη για τους ε</w:t>
      </w:r>
      <w:r w:rsidR="00812FD6" w:rsidRPr="003E63DA">
        <w:rPr>
          <w:rFonts w:cstheme="minorHAnsi"/>
        </w:rPr>
        <w:t>ισαγγελείς οικονομικού εγκλήματος</w:t>
      </w:r>
      <w:r>
        <w:rPr>
          <w:rFonts w:cstheme="minorHAnsi"/>
        </w:rPr>
        <w:t xml:space="preserve"> πλην, όμως, τώρα μιλάμε για ε</w:t>
      </w:r>
      <w:r w:rsidR="00812FD6" w:rsidRPr="003E63DA">
        <w:rPr>
          <w:rFonts w:cstheme="minorHAnsi"/>
        </w:rPr>
        <w:t>ισαγγελείς που υπάγονται στο ομώνυμο τμήμα</w:t>
      </w:r>
      <w:r w:rsidR="00812FD6">
        <w:rPr>
          <w:rFonts w:cstheme="minorHAnsi"/>
        </w:rPr>
        <w:t>.</w:t>
      </w:r>
      <w:r w:rsidR="00812FD6" w:rsidRPr="003E63DA">
        <w:rPr>
          <w:rFonts w:cstheme="minorHAnsi"/>
        </w:rPr>
        <w:t xml:space="preserve"> Γίνεται δηλαδή</w:t>
      </w:r>
      <w:r>
        <w:rPr>
          <w:rFonts w:cstheme="minorHAnsi"/>
        </w:rPr>
        <w:t>,</w:t>
      </w:r>
      <w:r w:rsidR="00812FD6" w:rsidRPr="003E63DA">
        <w:rPr>
          <w:rFonts w:cstheme="minorHAnsi"/>
        </w:rPr>
        <w:t xml:space="preserve"> ακόμα πιο αντιδραστική η βαθιά επέμβαση στα δικαιώματα του εκάστοτε κατηγορουμένου από όργανο που λειτουργικά υπάγεται </w:t>
      </w:r>
      <w:r w:rsidR="00812FD6">
        <w:rPr>
          <w:rFonts w:cstheme="minorHAnsi"/>
        </w:rPr>
        <w:t xml:space="preserve">σε </w:t>
      </w:r>
      <w:r w:rsidR="00812FD6" w:rsidRPr="003E63DA">
        <w:rPr>
          <w:rFonts w:cstheme="minorHAnsi"/>
        </w:rPr>
        <w:t>θεσμό όχι της εθνικής</w:t>
      </w:r>
      <w:r>
        <w:rPr>
          <w:rFonts w:cstheme="minorHAnsi"/>
        </w:rPr>
        <w:t xml:space="preserve">, </w:t>
      </w:r>
      <w:r w:rsidR="00812FD6" w:rsidRPr="003E63DA">
        <w:rPr>
          <w:rFonts w:cstheme="minorHAnsi"/>
        </w:rPr>
        <w:t>αλλά της ευρωπαϊκής έννομης τάξης</w:t>
      </w:r>
      <w:r w:rsidR="00812FD6">
        <w:rPr>
          <w:rFonts w:cstheme="minorHAnsi"/>
        </w:rPr>
        <w:t>.</w:t>
      </w:r>
      <w:r w:rsidR="00812FD6" w:rsidRPr="003E63DA">
        <w:rPr>
          <w:rFonts w:cstheme="minorHAnsi"/>
        </w:rPr>
        <w:t xml:space="preserve"> </w:t>
      </w:r>
    </w:p>
    <w:p w:rsidR="00812FD6" w:rsidRDefault="00812FD6" w:rsidP="003C073D">
      <w:pPr>
        <w:spacing w:line="276" w:lineRule="auto"/>
        <w:ind w:firstLine="720"/>
        <w:contextualSpacing/>
        <w:jc w:val="both"/>
        <w:rPr>
          <w:rFonts w:cstheme="minorHAnsi"/>
        </w:rPr>
      </w:pPr>
      <w:r w:rsidRPr="003E63DA">
        <w:rPr>
          <w:rFonts w:cstheme="minorHAnsi"/>
        </w:rPr>
        <w:t>Τέλος</w:t>
      </w:r>
      <w:r w:rsidR="00711B32">
        <w:rPr>
          <w:rFonts w:cstheme="minorHAnsi"/>
        </w:rPr>
        <w:t>,</w:t>
      </w:r>
      <w:r w:rsidRPr="003E63DA">
        <w:rPr>
          <w:rFonts w:cstheme="minorHAnsi"/>
        </w:rPr>
        <w:t xml:space="preserve"> στην παράγραφο 2 του άρθρου 17 ρητά δίνεται η δυνατότητα παρακολούθησης των ηλεκτρονικών επικοινωνιών προς και από τον ύποπτο κατηγορούμενο σε οποιοδήποτε ηλεκτρονικό μέσο επικοινωνιών χρησιμοποιεί ο ύποπτος</w:t>
      </w:r>
      <w:r>
        <w:rPr>
          <w:rFonts w:cstheme="minorHAnsi"/>
        </w:rPr>
        <w:t xml:space="preserve"> ή ο κατηγορούμενος και βέβαια</w:t>
      </w:r>
      <w:r w:rsidRPr="003E63DA">
        <w:rPr>
          <w:rFonts w:cstheme="minorHAnsi"/>
        </w:rPr>
        <w:t xml:space="preserve"> </w:t>
      </w:r>
      <w:r>
        <w:rPr>
          <w:rFonts w:cstheme="minorHAnsi"/>
        </w:rPr>
        <w:t xml:space="preserve">και </w:t>
      </w:r>
      <w:r w:rsidRPr="003E63DA">
        <w:rPr>
          <w:rFonts w:cstheme="minorHAnsi"/>
        </w:rPr>
        <w:t>η παρακολούθηση και εντοπισμού ενός αντικειμένου με τεχνικά μέσα συμπεριλαμβανομένων των ελεγχόμενων παραδόσεων προϊόντων όπως προ</w:t>
      </w:r>
      <w:r>
        <w:rPr>
          <w:rFonts w:cstheme="minorHAnsi"/>
        </w:rPr>
        <w:t>βλέπεται στα σχετικά άρθρα του Κ</w:t>
      </w:r>
      <w:r w:rsidRPr="003E63DA">
        <w:rPr>
          <w:rFonts w:cstheme="minorHAnsi"/>
        </w:rPr>
        <w:t>ανονισμού</w:t>
      </w:r>
      <w:r>
        <w:rPr>
          <w:rFonts w:cstheme="minorHAnsi"/>
        </w:rPr>
        <w:t>. Α</w:t>
      </w:r>
      <w:r w:rsidRPr="003E63DA">
        <w:rPr>
          <w:rFonts w:cstheme="minorHAnsi"/>
        </w:rPr>
        <w:t>υτό προβλέπεται για όλα συλλήβδην τα κακουργήματα</w:t>
      </w:r>
      <w:r>
        <w:rPr>
          <w:rFonts w:cstheme="minorHAnsi"/>
        </w:rPr>
        <w:t>,</w:t>
      </w:r>
      <w:r w:rsidRPr="003E63DA">
        <w:rPr>
          <w:rFonts w:cstheme="minorHAnsi"/>
        </w:rPr>
        <w:t xml:space="preserve"> ξεπερνώντας ακόμη και αυτά που προβλέπει ο νέος νόμος περί της άρσης απορρήτου</w:t>
      </w:r>
      <w:r>
        <w:rPr>
          <w:rFonts w:cstheme="minorHAnsi"/>
        </w:rPr>
        <w:t>. Άρα</w:t>
      </w:r>
      <w:r w:rsidR="00711B32">
        <w:rPr>
          <w:rFonts w:cstheme="minorHAnsi"/>
        </w:rPr>
        <w:t>,</w:t>
      </w:r>
      <w:r w:rsidRPr="003E63DA">
        <w:rPr>
          <w:rFonts w:cstheme="minorHAnsi"/>
        </w:rPr>
        <w:t xml:space="preserve"> καταλαβαίνετε πώς γιγαντώνεται στην πραγματικότητα ένας μηχανισμός παρακολούθησης ακόμα και υπόπτων σε μια πολύ ευρεία γκάμα αδικημάτων</w:t>
      </w:r>
      <w:r>
        <w:rPr>
          <w:rFonts w:cstheme="minorHAnsi"/>
        </w:rPr>
        <w:t>. Μ</w:t>
      </w:r>
      <w:r w:rsidRPr="003E63DA">
        <w:rPr>
          <w:rFonts w:cstheme="minorHAnsi"/>
        </w:rPr>
        <w:t xml:space="preserve">ε κάτι τέτοιο είμαστε εννοείται αντίθετοι και μας δημιουργεί ανησυχία στο πώς </w:t>
      </w:r>
      <w:r>
        <w:rPr>
          <w:rFonts w:cstheme="minorHAnsi"/>
        </w:rPr>
        <w:t xml:space="preserve">αυτό </w:t>
      </w:r>
      <w:r w:rsidRPr="003E63DA">
        <w:rPr>
          <w:rFonts w:cstheme="minorHAnsi"/>
        </w:rPr>
        <w:t>μπορεί ακόμη περισσότερο να εξελιχθεί και να διευρυνθεί</w:t>
      </w:r>
      <w:r>
        <w:rPr>
          <w:rFonts w:cstheme="minorHAnsi"/>
        </w:rPr>
        <w:t>. Αυτές είναι</w:t>
      </w:r>
      <w:r w:rsidRPr="003E63DA">
        <w:rPr>
          <w:rFonts w:cstheme="minorHAnsi"/>
        </w:rPr>
        <w:t xml:space="preserve"> κάποιες επισημάνσεις επί των άρθρων</w:t>
      </w:r>
      <w:r>
        <w:rPr>
          <w:rFonts w:cstheme="minorHAnsi"/>
        </w:rPr>
        <w:t xml:space="preserve"> και τ</w:t>
      </w:r>
      <w:r w:rsidRPr="003E63DA">
        <w:rPr>
          <w:rFonts w:cstheme="minorHAnsi"/>
        </w:rPr>
        <w:t>α υπόλοιπα θα τα πούμε και στις επόμενες τοποθετήσεις</w:t>
      </w:r>
      <w:r>
        <w:rPr>
          <w:rFonts w:cstheme="minorHAnsi"/>
        </w:rPr>
        <w:t>.</w:t>
      </w:r>
      <w:r w:rsidRPr="003E63DA">
        <w:rPr>
          <w:rFonts w:cstheme="minorHAnsi"/>
        </w:rPr>
        <w:t xml:space="preserve"> </w:t>
      </w:r>
    </w:p>
    <w:p w:rsidR="00520EEE" w:rsidRPr="0066080A" w:rsidRDefault="00520EEE" w:rsidP="003C073D">
      <w:pPr>
        <w:spacing w:line="276" w:lineRule="auto"/>
        <w:ind w:firstLine="720"/>
        <w:contextualSpacing/>
        <w:jc w:val="both"/>
        <w:rPr>
          <w:rFonts w:cstheme="minorHAnsi"/>
        </w:rPr>
      </w:pPr>
      <w:r>
        <w:rPr>
          <w:rFonts w:cstheme="minorHAnsi"/>
        </w:rPr>
        <w:t>Στο σημείο αυτό γίνεται η β΄</w:t>
      </w:r>
      <w:r w:rsidR="00711B32">
        <w:rPr>
          <w:rFonts w:cstheme="minorHAnsi"/>
        </w:rPr>
        <w:t xml:space="preserve"> </w:t>
      </w:r>
      <w:r>
        <w:rPr>
          <w:rFonts w:cstheme="minorHAnsi"/>
        </w:rPr>
        <w:t>ανάγνωση του καταλόγου των μελών της Επιτροπής.</w:t>
      </w:r>
      <w:r w:rsidR="00711B32">
        <w:rPr>
          <w:rFonts w:cstheme="minorHAnsi"/>
        </w:rPr>
        <w:t xml:space="preserve">  </w:t>
      </w:r>
      <w:r w:rsidRPr="0066080A">
        <w:rPr>
          <w:rFonts w:cstheme="minorHAnsi"/>
        </w:rPr>
        <w:t>Πα</w:t>
      </w:r>
      <w:r w:rsidR="003C073D">
        <w:rPr>
          <w:rFonts w:cstheme="minorHAnsi"/>
        </w:rPr>
        <w:t xml:space="preserve">ρόντες ήταν οι Βουλευτές κ.κ. </w:t>
      </w:r>
      <w:r w:rsidRPr="0066080A">
        <w:rPr>
          <w:rFonts w:cstheme="minorHAnsi"/>
        </w:rPr>
        <w:t xml:space="preserve">Αυγερινοπούλου Διονυσία – Θεοδώρα, Γκιουλέκας Κωνσταντίνος, Δαβάκης Αθανάσιος, Ζεμπίλης Αθανάσιος, Θεοχάρης </w:t>
      </w:r>
      <w:proofErr w:type="spellStart"/>
      <w:r w:rsidRPr="0066080A">
        <w:rPr>
          <w:rFonts w:cstheme="minorHAnsi"/>
        </w:rPr>
        <w:t>Θεοχάρης</w:t>
      </w:r>
      <w:proofErr w:type="spellEnd"/>
      <w:r w:rsidRPr="0066080A">
        <w:rPr>
          <w:rFonts w:cstheme="minorHAnsi"/>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Δούνια Παναγιώτα, Τσαβδαρίδης Λάζαρος, Τσιγκρής Άγγελος, Υψηλάντης Βασίλειος – Νικόλαος, Χαρακόπουλος Μάξιμος, Χιονίδης </w:t>
      </w:r>
      <w:proofErr w:type="spellStart"/>
      <w:r w:rsidRPr="0066080A">
        <w:rPr>
          <w:rFonts w:cstheme="minorHAnsi"/>
        </w:rPr>
        <w:t>Σάβββας</w:t>
      </w:r>
      <w:proofErr w:type="spellEnd"/>
      <w:r w:rsidRPr="0066080A">
        <w:rPr>
          <w:rFonts w:cstheme="minorHAnsi"/>
        </w:rPr>
        <w:t>, Αγαθοπούλου Ειρήνη – Ελένη, Αδαμοπούλου Αγγελική, Ζαχαριάδης Κωνσταντίνος, Καλαματινός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w:t>
      </w:r>
      <w:r w:rsidR="003C073D">
        <w:rPr>
          <w:rFonts w:cstheme="minorHAnsi"/>
        </w:rPr>
        <w:t xml:space="preserve">ς Κωνσταντίνος, Απατζίδη Μαρία και </w:t>
      </w:r>
      <w:r w:rsidRPr="0066080A">
        <w:rPr>
          <w:rFonts w:cstheme="minorHAnsi"/>
        </w:rPr>
        <w:t>Σακοράφα Σοφία.</w:t>
      </w:r>
    </w:p>
    <w:p w:rsidR="00812FD6" w:rsidRDefault="00812FD6" w:rsidP="003C073D">
      <w:pPr>
        <w:spacing w:line="276" w:lineRule="auto"/>
        <w:ind w:firstLine="720"/>
        <w:contextualSpacing/>
        <w:jc w:val="both"/>
        <w:rPr>
          <w:rFonts w:cstheme="minorHAnsi"/>
        </w:rPr>
      </w:pPr>
      <w:r w:rsidRPr="003E63DA">
        <w:rPr>
          <w:rFonts w:cstheme="minorHAnsi"/>
          <w:b/>
        </w:rPr>
        <w:t>ΜΑΞΙΜΟΣ ΧΑΡΑΚΟΠΟΥΛΟΣ(Πρόεδρος της Επιτροπής):</w:t>
      </w:r>
      <w:r>
        <w:rPr>
          <w:rFonts w:cstheme="minorHAnsi"/>
        </w:rPr>
        <w:t xml:space="preserve"> Τον λόγο έχει ο κύριος Μυλωνάκης.</w:t>
      </w:r>
    </w:p>
    <w:p w:rsidR="003C073D" w:rsidRDefault="00812FD6" w:rsidP="003C073D">
      <w:pPr>
        <w:spacing w:line="276" w:lineRule="auto"/>
        <w:ind w:firstLine="720"/>
        <w:contextualSpacing/>
        <w:jc w:val="both"/>
        <w:rPr>
          <w:rFonts w:cstheme="minorHAnsi"/>
        </w:rPr>
      </w:pPr>
      <w:r w:rsidRPr="003E63DA">
        <w:rPr>
          <w:rFonts w:cstheme="minorHAnsi"/>
          <w:b/>
        </w:rPr>
        <w:t>ΑΝΤΩΝΙΟΣ ΜΥΛΩΝΑΚΗΣ(Ειδικός Αγορητής της Ελληνικής Λύσης):</w:t>
      </w:r>
      <w:r>
        <w:rPr>
          <w:rFonts w:cstheme="minorHAnsi"/>
        </w:rPr>
        <w:t xml:space="preserve"> Ευχαριστώ, κύριε Πρόεδρε. Υ</w:t>
      </w:r>
      <w:r w:rsidRPr="003E63DA">
        <w:rPr>
          <w:rFonts w:cstheme="minorHAnsi"/>
        </w:rPr>
        <w:t>πάρχουν μερικές παρατηρήσεις</w:t>
      </w:r>
      <w:r>
        <w:rPr>
          <w:rFonts w:cstheme="minorHAnsi"/>
        </w:rPr>
        <w:t>,</w:t>
      </w:r>
      <w:r w:rsidRPr="003E63DA">
        <w:rPr>
          <w:rFonts w:cstheme="minorHAnsi"/>
        </w:rPr>
        <w:t xml:space="preserve"> κατά κύριο λόγο ήταν και αυτές</w:t>
      </w:r>
      <w:r>
        <w:rPr>
          <w:rFonts w:cstheme="minorHAnsi"/>
        </w:rPr>
        <w:t>,</w:t>
      </w:r>
      <w:r w:rsidRPr="003E63DA">
        <w:rPr>
          <w:rFonts w:cstheme="minorHAnsi"/>
        </w:rPr>
        <w:t xml:space="preserve"> οι οποίες </w:t>
      </w:r>
      <w:r w:rsidRPr="003E63DA">
        <w:rPr>
          <w:rFonts w:cstheme="minorHAnsi"/>
        </w:rPr>
        <w:lastRenderedPageBreak/>
        <w:t xml:space="preserve">επισημάνθηκαν </w:t>
      </w:r>
      <w:r>
        <w:rPr>
          <w:rFonts w:cstheme="minorHAnsi"/>
        </w:rPr>
        <w:t>σ</w:t>
      </w:r>
      <w:r w:rsidRPr="003E63DA">
        <w:rPr>
          <w:rFonts w:cstheme="minorHAnsi"/>
        </w:rPr>
        <w:t>την πρώτη ομιλία μας στην</w:t>
      </w:r>
      <w:r>
        <w:rPr>
          <w:rFonts w:cstheme="minorHAnsi"/>
        </w:rPr>
        <w:t xml:space="preserve"> πρώτη Ε</w:t>
      </w:r>
      <w:r w:rsidRPr="003E63DA">
        <w:rPr>
          <w:rFonts w:cstheme="minorHAnsi"/>
        </w:rPr>
        <w:t>πιτροπή</w:t>
      </w:r>
      <w:r>
        <w:rPr>
          <w:rFonts w:cstheme="minorHAnsi"/>
        </w:rPr>
        <w:t>. Β</w:t>
      </w:r>
      <w:r w:rsidRPr="003E63DA">
        <w:rPr>
          <w:rFonts w:cstheme="minorHAnsi"/>
        </w:rPr>
        <w:t>λέπουμε ότι και οι άνθρωποι που ασχολούνται με το αντικείμενο χρόνια οι φορείς έδωσαν ορισμένα στοιχεία</w:t>
      </w:r>
      <w:r>
        <w:rPr>
          <w:rFonts w:cstheme="minorHAnsi"/>
        </w:rPr>
        <w:t>.</w:t>
      </w:r>
      <w:r w:rsidRPr="003E63DA">
        <w:rPr>
          <w:rFonts w:cstheme="minorHAnsi"/>
        </w:rPr>
        <w:t xml:space="preserve"> </w:t>
      </w:r>
      <w:r>
        <w:rPr>
          <w:rFonts w:cstheme="minorHAnsi"/>
        </w:rPr>
        <w:t>Καταρχάς δεν μπορούμε να πά</w:t>
      </w:r>
      <w:r w:rsidRPr="003E63DA">
        <w:rPr>
          <w:rFonts w:cstheme="minorHAnsi"/>
        </w:rPr>
        <w:t xml:space="preserve">με </w:t>
      </w:r>
      <w:r>
        <w:rPr>
          <w:rFonts w:cstheme="minorHAnsi"/>
        </w:rPr>
        <w:t>στ</w:t>
      </w:r>
      <w:r w:rsidRPr="003E63DA">
        <w:rPr>
          <w:rFonts w:cstheme="minorHAnsi"/>
        </w:rPr>
        <w:t>η</w:t>
      </w:r>
      <w:r>
        <w:rPr>
          <w:rFonts w:cstheme="minorHAnsi"/>
        </w:rPr>
        <w:t xml:space="preserve">ν </w:t>
      </w:r>
      <w:r w:rsidRPr="003E63DA">
        <w:rPr>
          <w:rFonts w:cstheme="minorHAnsi"/>
        </w:rPr>
        <w:t>λογική ότι δεν φέρνει τίποτα καινούργιο το νομοσχέδιο</w:t>
      </w:r>
      <w:r>
        <w:rPr>
          <w:rFonts w:cstheme="minorHAnsi"/>
        </w:rPr>
        <w:t>, ο</w:t>
      </w:r>
      <w:r w:rsidRPr="003E63DA">
        <w:rPr>
          <w:rFonts w:cstheme="minorHAnsi"/>
        </w:rPr>
        <w:t>ρισμένα πραγματάκια νομίζω ότι μπαίνουν σε μια τάξη</w:t>
      </w:r>
      <w:r>
        <w:rPr>
          <w:rFonts w:cstheme="minorHAnsi"/>
        </w:rPr>
        <w:t>,</w:t>
      </w:r>
      <w:r w:rsidRPr="003E63DA">
        <w:rPr>
          <w:rFonts w:cstheme="minorHAnsi"/>
        </w:rPr>
        <w:t xml:space="preserve"> όμως είναι ελάχιστα μπροστά στις διαχρονικές παθογένειες</w:t>
      </w:r>
      <w:r>
        <w:rPr>
          <w:rFonts w:cstheme="minorHAnsi"/>
        </w:rPr>
        <w:t>,</w:t>
      </w:r>
      <w:r w:rsidRPr="003E63DA">
        <w:rPr>
          <w:rFonts w:cstheme="minorHAnsi"/>
        </w:rPr>
        <w:t xml:space="preserve"> οι οποίες παραμένουν</w:t>
      </w:r>
      <w:r>
        <w:rPr>
          <w:rFonts w:cstheme="minorHAnsi"/>
        </w:rPr>
        <w:t>.</w:t>
      </w:r>
      <w:r w:rsidRPr="003E63DA">
        <w:rPr>
          <w:rFonts w:cstheme="minorHAnsi"/>
        </w:rPr>
        <w:t xml:space="preserve"> Πιστεύω ότι και με αυτό το νομοσχέδιο δεν επιλύονται τα προβλήματα</w:t>
      </w:r>
      <w:r>
        <w:rPr>
          <w:rFonts w:cstheme="minorHAnsi"/>
        </w:rPr>
        <w:t>,</w:t>
      </w:r>
      <w:r w:rsidRPr="003E63DA">
        <w:rPr>
          <w:rFonts w:cstheme="minorHAnsi"/>
        </w:rPr>
        <w:t xml:space="preserve"> τα οποία πρέπει να επιλυθούν</w:t>
      </w:r>
      <w:r>
        <w:rPr>
          <w:rFonts w:cstheme="minorHAnsi"/>
        </w:rPr>
        <w:t>, γ</w:t>
      </w:r>
      <w:r w:rsidRPr="003E63DA">
        <w:rPr>
          <w:rFonts w:cstheme="minorHAnsi"/>
        </w:rPr>
        <w:t>ια το πόθεν έσχες</w:t>
      </w:r>
      <w:r>
        <w:rPr>
          <w:rFonts w:cstheme="minorHAnsi"/>
        </w:rPr>
        <w:t xml:space="preserve">. </w:t>
      </w:r>
    </w:p>
    <w:p w:rsidR="003C073D" w:rsidRDefault="00812FD6" w:rsidP="003C073D">
      <w:pPr>
        <w:spacing w:line="276" w:lineRule="auto"/>
        <w:ind w:firstLine="720"/>
        <w:contextualSpacing/>
        <w:jc w:val="both"/>
        <w:rPr>
          <w:rFonts w:cstheme="minorHAnsi"/>
        </w:rPr>
      </w:pPr>
      <w:r>
        <w:rPr>
          <w:rFonts w:cstheme="minorHAnsi"/>
        </w:rPr>
        <w:t>Κ</w:t>
      </w:r>
      <w:r w:rsidRPr="003E63DA">
        <w:rPr>
          <w:rFonts w:cstheme="minorHAnsi"/>
        </w:rPr>
        <w:t xml:space="preserve">ατ’ αρχάς μπορούμε να λέμε πάλι </w:t>
      </w:r>
      <w:r>
        <w:rPr>
          <w:rFonts w:cstheme="minorHAnsi"/>
        </w:rPr>
        <w:t>«</w:t>
      </w:r>
      <w:r w:rsidRPr="003E63DA">
        <w:rPr>
          <w:rFonts w:cstheme="minorHAnsi"/>
        </w:rPr>
        <w:t>έσχες</w:t>
      </w:r>
      <w:r>
        <w:rPr>
          <w:rFonts w:cstheme="minorHAnsi"/>
        </w:rPr>
        <w:t>»,</w:t>
      </w:r>
      <w:r w:rsidRPr="003E63DA">
        <w:rPr>
          <w:rFonts w:cstheme="minorHAnsi"/>
        </w:rPr>
        <w:t xml:space="preserve"> δεν υπάρχει το </w:t>
      </w:r>
      <w:r>
        <w:rPr>
          <w:rFonts w:cstheme="minorHAnsi"/>
        </w:rPr>
        <w:t>«</w:t>
      </w:r>
      <w:r w:rsidRPr="003E63DA">
        <w:rPr>
          <w:rFonts w:cstheme="minorHAnsi"/>
        </w:rPr>
        <w:t>πόθεν</w:t>
      </w:r>
      <w:r>
        <w:rPr>
          <w:rFonts w:cstheme="minorHAnsi"/>
        </w:rPr>
        <w:t>». Α</w:t>
      </w:r>
      <w:r w:rsidRPr="003E63DA">
        <w:rPr>
          <w:rFonts w:cstheme="minorHAnsi"/>
        </w:rPr>
        <w:t>υτό το οποίο κάνει εντύπωση</w:t>
      </w:r>
      <w:r>
        <w:rPr>
          <w:rFonts w:cstheme="minorHAnsi"/>
        </w:rPr>
        <w:t>,</w:t>
      </w:r>
      <w:r w:rsidRPr="003E63DA">
        <w:rPr>
          <w:rFonts w:cstheme="minorHAnsi"/>
        </w:rPr>
        <w:t xml:space="preserve"> είναι και ενοχλητικό</w:t>
      </w:r>
      <w:r>
        <w:rPr>
          <w:rFonts w:cstheme="minorHAnsi"/>
        </w:rPr>
        <w:t>, π</w:t>
      </w:r>
      <w:r w:rsidRPr="003E63DA">
        <w:rPr>
          <w:rFonts w:cstheme="minorHAnsi"/>
        </w:rPr>
        <w:t>ιστεύετε ότι θα διορθωθεί η κατάσταση ότι θα έχουμε καλύτερη επίλυση των προβλημάτων των δηλώσεων περιουσιακής κατάστασης και των δηλώσεων οικονομικών συμφερόντων</w:t>
      </w:r>
      <w:r>
        <w:rPr>
          <w:rFonts w:cstheme="minorHAnsi"/>
        </w:rPr>
        <w:t>, ε</w:t>
      </w:r>
      <w:r w:rsidRPr="003E63DA">
        <w:rPr>
          <w:rFonts w:cstheme="minorHAnsi"/>
        </w:rPr>
        <w:t xml:space="preserve">άν από το </w:t>
      </w:r>
      <w:r>
        <w:rPr>
          <w:rFonts w:cstheme="minorHAnsi"/>
        </w:rPr>
        <w:t>4</w:t>
      </w:r>
      <w:r w:rsidRPr="003E63DA">
        <w:rPr>
          <w:rFonts w:cstheme="minorHAnsi"/>
        </w:rPr>
        <w:t xml:space="preserve">% του ελέγχου των </w:t>
      </w:r>
      <w:proofErr w:type="spellStart"/>
      <w:r w:rsidRPr="003E63DA">
        <w:rPr>
          <w:rFonts w:cstheme="minorHAnsi"/>
        </w:rPr>
        <w:t>ελεγχομένων</w:t>
      </w:r>
      <w:proofErr w:type="spellEnd"/>
      <w:r>
        <w:rPr>
          <w:rFonts w:cstheme="minorHAnsi"/>
        </w:rPr>
        <w:t>,</w:t>
      </w:r>
      <w:r w:rsidRPr="003E63DA">
        <w:rPr>
          <w:rFonts w:cstheme="minorHAnsi"/>
        </w:rPr>
        <w:t xml:space="preserve"> θα πάει στο 7</w:t>
      </w:r>
      <w:r>
        <w:rPr>
          <w:rFonts w:cstheme="minorHAnsi"/>
        </w:rPr>
        <w:t>%. Ε</w:t>
      </w:r>
      <w:r w:rsidRPr="003E63DA">
        <w:rPr>
          <w:rFonts w:cstheme="minorHAnsi"/>
        </w:rPr>
        <w:t>ίπαν και οι φορείς και το κρατήσαμε εδώ και νομίζω ότι δεν έχουν άδικο</w:t>
      </w:r>
      <w:r>
        <w:rPr>
          <w:rFonts w:cstheme="minorHAnsi"/>
        </w:rPr>
        <w:t>,</w:t>
      </w:r>
      <w:r w:rsidRPr="003E63DA">
        <w:rPr>
          <w:rFonts w:cstheme="minorHAnsi"/>
        </w:rPr>
        <w:t xml:space="preserve"> ότι υπάρχουν θέματα τα οποία επειδή </w:t>
      </w:r>
      <w:r>
        <w:rPr>
          <w:rFonts w:cstheme="minorHAnsi"/>
        </w:rPr>
        <w:t xml:space="preserve">ο όγκος </w:t>
      </w:r>
      <w:r w:rsidRPr="003E63DA">
        <w:rPr>
          <w:rFonts w:cstheme="minorHAnsi"/>
        </w:rPr>
        <w:t>είναι τεράστιος πλέον</w:t>
      </w:r>
      <w:r w:rsidR="003C073D">
        <w:rPr>
          <w:rFonts w:cstheme="minorHAnsi"/>
        </w:rPr>
        <w:t>,</w:t>
      </w:r>
      <w:r w:rsidRPr="003E63DA">
        <w:rPr>
          <w:rFonts w:cstheme="minorHAnsi"/>
        </w:rPr>
        <w:t xml:space="preserve"> διότι αυξάνονται οι υπόχρεοι</w:t>
      </w:r>
      <w:r>
        <w:rPr>
          <w:rFonts w:cstheme="minorHAnsi"/>
        </w:rPr>
        <w:t>,</w:t>
      </w:r>
      <w:r w:rsidRPr="003E63DA">
        <w:rPr>
          <w:rFonts w:cstheme="minorHAnsi"/>
        </w:rPr>
        <w:t xml:space="preserve"> δεν </w:t>
      </w:r>
      <w:r>
        <w:rPr>
          <w:rFonts w:cstheme="minorHAnsi"/>
        </w:rPr>
        <w:t>πρόκειται να φτάσει ούτε στο 5% ο έλεγχος και κυρίως έμεινε αυτό το οποίο λέμε στα άρθρα</w:t>
      </w:r>
      <w:r w:rsidRPr="003E63DA">
        <w:rPr>
          <w:rFonts w:cstheme="minorHAnsi"/>
        </w:rPr>
        <w:t xml:space="preserve"> 3</w:t>
      </w:r>
      <w:r>
        <w:rPr>
          <w:rFonts w:cstheme="minorHAnsi"/>
        </w:rPr>
        <w:t>,</w:t>
      </w:r>
      <w:r w:rsidRPr="003E63DA">
        <w:rPr>
          <w:rFonts w:cstheme="minorHAnsi"/>
        </w:rPr>
        <w:t xml:space="preserve"> 4 έως 16 δηλώσεις</w:t>
      </w:r>
      <w:r>
        <w:rPr>
          <w:rFonts w:cstheme="minorHAnsi"/>
        </w:rPr>
        <w:t>,</w:t>
      </w:r>
      <w:r w:rsidRPr="003E63DA">
        <w:rPr>
          <w:rFonts w:cstheme="minorHAnsi"/>
        </w:rPr>
        <w:t xml:space="preserve"> οι οποίες γίνονται από τις συζύγους </w:t>
      </w:r>
      <w:r>
        <w:rPr>
          <w:rFonts w:cstheme="minorHAnsi"/>
        </w:rPr>
        <w:t>ξε</w:t>
      </w:r>
      <w:r w:rsidRPr="003E63DA">
        <w:rPr>
          <w:rFonts w:cstheme="minorHAnsi"/>
        </w:rPr>
        <w:t xml:space="preserve">χωριστά των υπόχρεων ή από </w:t>
      </w:r>
      <w:r>
        <w:rPr>
          <w:rFonts w:cstheme="minorHAnsi"/>
        </w:rPr>
        <w:t>άλλους,</w:t>
      </w:r>
      <w:r w:rsidRPr="003E63DA">
        <w:rPr>
          <w:rFonts w:cstheme="minorHAnsi"/>
        </w:rPr>
        <w:t xml:space="preserve"> οι οποίοι είναι δίπλα </w:t>
      </w:r>
      <w:r>
        <w:rPr>
          <w:rFonts w:cstheme="minorHAnsi"/>
        </w:rPr>
        <w:t>τους. Γ</w:t>
      </w:r>
      <w:r w:rsidRPr="003E63DA">
        <w:rPr>
          <w:rFonts w:cstheme="minorHAnsi"/>
        </w:rPr>
        <w:t>ιατί ξεχωριστά</w:t>
      </w:r>
      <w:r>
        <w:rPr>
          <w:rFonts w:cstheme="minorHAnsi"/>
        </w:rPr>
        <w:t xml:space="preserve">; </w:t>
      </w:r>
    </w:p>
    <w:p w:rsidR="00812FD6" w:rsidRPr="003E63DA" w:rsidRDefault="00812FD6" w:rsidP="003C073D">
      <w:pPr>
        <w:spacing w:line="276" w:lineRule="auto"/>
        <w:ind w:firstLine="720"/>
        <w:contextualSpacing/>
        <w:jc w:val="both"/>
        <w:rPr>
          <w:rFonts w:cstheme="minorHAnsi"/>
        </w:rPr>
      </w:pPr>
      <w:r>
        <w:rPr>
          <w:rFonts w:cstheme="minorHAnsi"/>
        </w:rPr>
        <w:t>Π</w:t>
      </w:r>
      <w:r w:rsidRPr="003E63DA">
        <w:rPr>
          <w:rFonts w:cstheme="minorHAnsi"/>
        </w:rPr>
        <w:t>οιος είναι ο λόγος που γίνονται ξεχωριστά</w:t>
      </w:r>
      <w:r>
        <w:rPr>
          <w:rFonts w:cstheme="minorHAnsi"/>
        </w:rPr>
        <w:t>;</w:t>
      </w:r>
      <w:r w:rsidRPr="003E63DA">
        <w:rPr>
          <w:rFonts w:cstheme="minorHAnsi"/>
        </w:rPr>
        <w:t xml:space="preserve"> Θα μπορούσαν να </w:t>
      </w:r>
      <w:r>
        <w:rPr>
          <w:rFonts w:cstheme="minorHAnsi"/>
        </w:rPr>
        <w:t>συμπεριληφθούν</w:t>
      </w:r>
      <w:r w:rsidR="00CC31BA">
        <w:rPr>
          <w:rFonts w:cstheme="minorHAnsi"/>
        </w:rPr>
        <w:t>,</w:t>
      </w:r>
      <w:r>
        <w:rPr>
          <w:rFonts w:cstheme="minorHAnsi"/>
        </w:rPr>
        <w:t xml:space="preserve"> κύριε Υφυ</w:t>
      </w:r>
      <w:r w:rsidRPr="003E63DA">
        <w:rPr>
          <w:rFonts w:cstheme="minorHAnsi"/>
        </w:rPr>
        <w:t>πουργέ</w:t>
      </w:r>
      <w:r w:rsidR="00CC31BA">
        <w:rPr>
          <w:rFonts w:cstheme="minorHAnsi"/>
        </w:rPr>
        <w:t>,</w:t>
      </w:r>
      <w:r>
        <w:rPr>
          <w:rFonts w:cstheme="minorHAnsi"/>
        </w:rPr>
        <w:t xml:space="preserve"> σ</w:t>
      </w:r>
      <w:r w:rsidRPr="003E63DA">
        <w:rPr>
          <w:rFonts w:cstheme="minorHAnsi"/>
        </w:rPr>
        <w:t>την ίδια δήλωση περιουσιακής κατάστασης</w:t>
      </w:r>
      <w:r>
        <w:rPr>
          <w:rFonts w:cstheme="minorHAnsi"/>
        </w:rPr>
        <w:t>, μ</w:t>
      </w:r>
      <w:r w:rsidRPr="003E63DA">
        <w:rPr>
          <w:rFonts w:cstheme="minorHAnsi"/>
        </w:rPr>
        <w:t>ειώνουμε τον όγκο</w:t>
      </w:r>
      <w:r>
        <w:rPr>
          <w:rFonts w:cstheme="minorHAnsi"/>
        </w:rPr>
        <w:t>, ε</w:t>
      </w:r>
      <w:r w:rsidRPr="003E63DA">
        <w:rPr>
          <w:rFonts w:cstheme="minorHAnsi"/>
        </w:rPr>
        <w:t>κεί μέσα</w:t>
      </w:r>
      <w:r>
        <w:rPr>
          <w:rFonts w:cstheme="minorHAnsi"/>
        </w:rPr>
        <w:t xml:space="preserve"> έχουμε τ</w:t>
      </w:r>
      <w:r w:rsidRPr="003E63DA">
        <w:rPr>
          <w:rFonts w:cstheme="minorHAnsi"/>
        </w:rPr>
        <w:t>η</w:t>
      </w:r>
      <w:r>
        <w:rPr>
          <w:rFonts w:cstheme="minorHAnsi"/>
        </w:rPr>
        <w:t>ν</w:t>
      </w:r>
      <w:r w:rsidRPr="003E63DA">
        <w:rPr>
          <w:rFonts w:cstheme="minorHAnsi"/>
        </w:rPr>
        <w:t xml:space="preserve"> δυνατότητα να γίνονται αυτά</w:t>
      </w:r>
      <w:r>
        <w:rPr>
          <w:rFonts w:cstheme="minorHAnsi"/>
        </w:rPr>
        <w:t>.</w:t>
      </w:r>
      <w:r w:rsidRPr="003E63DA">
        <w:rPr>
          <w:rFonts w:cstheme="minorHAnsi"/>
        </w:rPr>
        <w:t xml:space="preserve"> Αυτό το οποίο </w:t>
      </w:r>
      <w:r w:rsidR="00CC31BA">
        <w:rPr>
          <w:rFonts w:cstheme="minorHAnsi"/>
        </w:rPr>
        <w:t>επίσης,</w:t>
      </w:r>
      <w:r w:rsidRPr="003E63DA">
        <w:rPr>
          <w:rFonts w:cstheme="minorHAnsi"/>
        </w:rPr>
        <w:t xml:space="preserve"> σας είχαμε αναφέρει και από την πρώτη φορά και το βλέπουμε </w:t>
      </w:r>
      <w:r w:rsidR="00CC31BA">
        <w:rPr>
          <w:rFonts w:cstheme="minorHAnsi"/>
        </w:rPr>
        <w:t>Μ.Κ.Ο.</w:t>
      </w:r>
      <w:r>
        <w:rPr>
          <w:rFonts w:cstheme="minorHAnsi"/>
        </w:rPr>
        <w:t xml:space="preserve"> πληθαίνει</w:t>
      </w:r>
      <w:r w:rsidRPr="003E63DA">
        <w:rPr>
          <w:rFonts w:cstheme="minorHAnsi"/>
        </w:rPr>
        <w:t xml:space="preserve"> η συμμετοχή μελών των </w:t>
      </w:r>
      <w:r>
        <w:rPr>
          <w:rFonts w:cstheme="minorHAnsi"/>
        </w:rPr>
        <w:t>Μ</w:t>
      </w:r>
      <w:r w:rsidR="00CC31BA">
        <w:rPr>
          <w:rFonts w:cstheme="minorHAnsi"/>
        </w:rPr>
        <w:t>.</w:t>
      </w:r>
      <w:r>
        <w:rPr>
          <w:rFonts w:cstheme="minorHAnsi"/>
        </w:rPr>
        <w:t>Κ</w:t>
      </w:r>
      <w:r w:rsidR="00CC31BA">
        <w:rPr>
          <w:rFonts w:cstheme="minorHAnsi"/>
        </w:rPr>
        <w:t>.</w:t>
      </w:r>
      <w:r>
        <w:rPr>
          <w:rFonts w:cstheme="minorHAnsi"/>
        </w:rPr>
        <w:t>Ο</w:t>
      </w:r>
      <w:r w:rsidR="00CC31BA">
        <w:rPr>
          <w:rFonts w:cstheme="minorHAnsi"/>
        </w:rPr>
        <w:t>.</w:t>
      </w:r>
      <w:r>
        <w:rPr>
          <w:rFonts w:cstheme="minorHAnsi"/>
        </w:rPr>
        <w:t xml:space="preserve"> σε διάφορες κρατικές Ε</w:t>
      </w:r>
      <w:r w:rsidRPr="003E63DA">
        <w:rPr>
          <w:rFonts w:cstheme="minorHAnsi"/>
        </w:rPr>
        <w:t>πιτροπές</w:t>
      </w:r>
      <w:r>
        <w:rPr>
          <w:rFonts w:cstheme="minorHAnsi"/>
        </w:rPr>
        <w:t>,</w:t>
      </w:r>
      <w:r w:rsidRPr="003E63DA">
        <w:rPr>
          <w:rFonts w:cstheme="minorHAnsi"/>
        </w:rPr>
        <w:t xml:space="preserve"> </w:t>
      </w:r>
      <w:r>
        <w:rPr>
          <w:rFonts w:cstheme="minorHAnsi"/>
        </w:rPr>
        <w:t xml:space="preserve">και </w:t>
      </w:r>
      <w:r w:rsidRPr="003E63DA">
        <w:rPr>
          <w:rFonts w:cstheme="minorHAnsi"/>
        </w:rPr>
        <w:t>κρατικούς οργανισμούς</w:t>
      </w:r>
      <w:r>
        <w:rPr>
          <w:rFonts w:cstheme="minorHAnsi"/>
        </w:rPr>
        <w:t>. Ξ</w:t>
      </w:r>
      <w:r w:rsidRPr="003E63DA">
        <w:rPr>
          <w:rFonts w:cstheme="minorHAnsi"/>
        </w:rPr>
        <w:t>έρουμε πάρα πολύ καλά βε</w:t>
      </w:r>
      <w:r>
        <w:rPr>
          <w:rFonts w:cstheme="minorHAnsi"/>
        </w:rPr>
        <w:t>βαίως και δεν έχει δικαίωμα το Υπουργείο Δ</w:t>
      </w:r>
      <w:r w:rsidRPr="003E63DA">
        <w:rPr>
          <w:rFonts w:cstheme="minorHAnsi"/>
        </w:rPr>
        <w:t xml:space="preserve">ικαιοσύνης να ελέγξει </w:t>
      </w:r>
      <w:r>
        <w:rPr>
          <w:rFonts w:cstheme="minorHAnsi"/>
        </w:rPr>
        <w:t>Μ</w:t>
      </w:r>
      <w:r w:rsidR="00CC31BA">
        <w:rPr>
          <w:rFonts w:cstheme="minorHAnsi"/>
        </w:rPr>
        <w:t>.</w:t>
      </w:r>
      <w:r>
        <w:rPr>
          <w:rFonts w:cstheme="minorHAnsi"/>
        </w:rPr>
        <w:t>Κ</w:t>
      </w:r>
      <w:r w:rsidR="00CC31BA">
        <w:rPr>
          <w:rFonts w:cstheme="minorHAnsi"/>
        </w:rPr>
        <w:t>.</w:t>
      </w:r>
      <w:r>
        <w:rPr>
          <w:rFonts w:cstheme="minorHAnsi"/>
        </w:rPr>
        <w:t>Ο</w:t>
      </w:r>
      <w:r w:rsidR="00CC31BA">
        <w:rPr>
          <w:rFonts w:cstheme="minorHAnsi"/>
        </w:rPr>
        <w:t>.</w:t>
      </w:r>
      <w:r>
        <w:rPr>
          <w:rFonts w:cstheme="minorHAnsi"/>
        </w:rPr>
        <w:t xml:space="preserve">, </w:t>
      </w:r>
      <w:r w:rsidRPr="003E63DA">
        <w:rPr>
          <w:rFonts w:cstheme="minorHAnsi"/>
        </w:rPr>
        <w:t xml:space="preserve">αλλά έχει δικαίωμα να ελέγξει την περιουσιακή κατάσταση αυτών οι οποίοι αποτελούν το </w:t>
      </w:r>
      <w:r>
        <w:rPr>
          <w:rFonts w:cstheme="minorHAnsi"/>
        </w:rPr>
        <w:t xml:space="preserve">ΔΣ </w:t>
      </w:r>
      <w:r w:rsidRPr="003E63DA">
        <w:rPr>
          <w:rFonts w:cstheme="minorHAnsi"/>
        </w:rPr>
        <w:t>των</w:t>
      </w:r>
      <w:r>
        <w:rPr>
          <w:rFonts w:cstheme="minorHAnsi"/>
        </w:rPr>
        <w:t xml:space="preserve"> Μ</w:t>
      </w:r>
      <w:r w:rsidR="00CC31BA">
        <w:rPr>
          <w:rFonts w:cstheme="minorHAnsi"/>
        </w:rPr>
        <w:t>.</w:t>
      </w:r>
      <w:r>
        <w:rPr>
          <w:rFonts w:cstheme="minorHAnsi"/>
        </w:rPr>
        <w:t>Κ</w:t>
      </w:r>
      <w:r w:rsidR="00CC31BA">
        <w:rPr>
          <w:rFonts w:cstheme="minorHAnsi"/>
        </w:rPr>
        <w:t>.</w:t>
      </w:r>
      <w:r>
        <w:rPr>
          <w:rFonts w:cstheme="minorHAnsi"/>
        </w:rPr>
        <w:t>Ο</w:t>
      </w:r>
      <w:r w:rsidR="00CC31BA">
        <w:rPr>
          <w:rFonts w:cstheme="minorHAnsi"/>
        </w:rPr>
        <w:t>.</w:t>
      </w:r>
      <w:r>
        <w:rPr>
          <w:rFonts w:cstheme="minorHAnsi"/>
        </w:rPr>
        <w:t>.</w:t>
      </w:r>
      <w:r w:rsidRPr="003E63DA">
        <w:rPr>
          <w:rFonts w:cstheme="minorHAnsi"/>
        </w:rPr>
        <w:t xml:space="preserve"> </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Ά</w:t>
      </w:r>
      <w:r w:rsidRPr="00A24E17">
        <w:rPr>
          <w:rFonts w:asciiTheme="minorHAnsi" w:hAnsiTheme="minorHAnsi" w:cstheme="minorHAnsi"/>
          <w:b w:val="0"/>
          <w:sz w:val="22"/>
          <w:szCs w:val="22"/>
        </w:rPr>
        <w:t>ρα</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έχουμε ένα θέμα </w:t>
      </w:r>
      <w:r>
        <w:rPr>
          <w:rFonts w:asciiTheme="minorHAnsi" w:hAnsiTheme="minorHAnsi" w:cstheme="minorHAnsi"/>
          <w:b w:val="0"/>
          <w:sz w:val="22"/>
          <w:szCs w:val="22"/>
        </w:rPr>
        <w:t>εδώ πέρα που πρέπει να το δούμε</w:t>
      </w:r>
      <w:r w:rsidRPr="00A24E17">
        <w:rPr>
          <w:rFonts w:asciiTheme="minorHAnsi" w:hAnsiTheme="minorHAnsi" w:cstheme="minorHAnsi"/>
          <w:b w:val="0"/>
          <w:sz w:val="22"/>
          <w:szCs w:val="22"/>
        </w:rPr>
        <w:t xml:space="preserve">. Δεν υπάρχει αυτό που λέμε </w:t>
      </w:r>
      <w:r>
        <w:rPr>
          <w:rFonts w:asciiTheme="minorHAnsi" w:hAnsiTheme="minorHAnsi" w:cstheme="minorHAnsi"/>
          <w:b w:val="0"/>
          <w:sz w:val="22"/>
          <w:szCs w:val="22"/>
        </w:rPr>
        <w:t>«Δ</w:t>
      </w:r>
      <w:r w:rsidRPr="00A24E17">
        <w:rPr>
          <w:rFonts w:asciiTheme="minorHAnsi" w:hAnsiTheme="minorHAnsi" w:cstheme="minorHAnsi"/>
          <w:b w:val="0"/>
          <w:sz w:val="22"/>
          <w:szCs w:val="22"/>
        </w:rPr>
        <w:t>εν μπορούμε και δεν κάνουμε</w:t>
      </w:r>
      <w:r>
        <w:rPr>
          <w:rFonts w:asciiTheme="minorHAnsi" w:hAnsiTheme="minorHAnsi" w:cstheme="minorHAnsi"/>
          <w:b w:val="0"/>
          <w:sz w:val="22"/>
          <w:szCs w:val="22"/>
        </w:rPr>
        <w:t>». Ό</w:t>
      </w:r>
      <w:r w:rsidRPr="00A24E17">
        <w:rPr>
          <w:rFonts w:asciiTheme="minorHAnsi" w:hAnsiTheme="minorHAnsi" w:cstheme="minorHAnsi"/>
          <w:b w:val="0"/>
          <w:sz w:val="22"/>
          <w:szCs w:val="22"/>
        </w:rPr>
        <w:t xml:space="preserve">λα μπορούμε </w:t>
      </w:r>
      <w:r>
        <w:rPr>
          <w:rFonts w:asciiTheme="minorHAnsi" w:hAnsiTheme="minorHAnsi" w:cstheme="minorHAnsi"/>
          <w:b w:val="0"/>
          <w:sz w:val="22"/>
          <w:szCs w:val="22"/>
        </w:rPr>
        <w:t>να τα λύσουμε, όμορφα και ωραία</w:t>
      </w:r>
      <w:r w:rsidRPr="00A24E17">
        <w:rPr>
          <w:rFonts w:asciiTheme="minorHAnsi" w:hAnsiTheme="minorHAnsi" w:cstheme="minorHAnsi"/>
          <w:b w:val="0"/>
          <w:sz w:val="22"/>
          <w:szCs w:val="22"/>
        </w:rPr>
        <w:t>. Με αυτό τον νόμο</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w:t>
      </w:r>
      <w:r>
        <w:rPr>
          <w:rFonts w:asciiTheme="minorHAnsi" w:hAnsiTheme="minorHAnsi" w:cstheme="minorHAnsi"/>
          <w:b w:val="0"/>
          <w:sz w:val="22"/>
          <w:szCs w:val="22"/>
        </w:rPr>
        <w:t xml:space="preserve">Γιατί το </w:t>
      </w:r>
      <w:r w:rsidRPr="00A24E17">
        <w:rPr>
          <w:rFonts w:asciiTheme="minorHAnsi" w:hAnsiTheme="minorHAnsi" w:cstheme="minorHAnsi"/>
          <w:b w:val="0"/>
          <w:sz w:val="22"/>
          <w:szCs w:val="22"/>
        </w:rPr>
        <w:t>να περάσουμε ένα νομοσχέδιο</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το οποίο δεν λύνει προβλήματα και διαχρονικές παθογένειες</w:t>
      </w:r>
      <w:r>
        <w:rPr>
          <w:rFonts w:asciiTheme="minorHAnsi" w:hAnsiTheme="minorHAnsi" w:cstheme="minorHAnsi"/>
          <w:b w:val="0"/>
          <w:sz w:val="22"/>
          <w:szCs w:val="22"/>
        </w:rPr>
        <w:t>, δεν θα κάνουμε τίποτα</w:t>
      </w:r>
      <w:r w:rsidRPr="00A24E17">
        <w:rPr>
          <w:rFonts w:asciiTheme="minorHAnsi" w:hAnsiTheme="minorHAnsi" w:cstheme="minorHAnsi"/>
          <w:b w:val="0"/>
          <w:sz w:val="22"/>
          <w:szCs w:val="22"/>
        </w:rPr>
        <w:t>. Η ψηφιοποίηση είναι ένα πολύ σωστό μέτρο</w:t>
      </w:r>
      <w:r>
        <w:rPr>
          <w:rFonts w:asciiTheme="minorHAnsi" w:hAnsiTheme="minorHAnsi" w:cstheme="minorHAnsi"/>
          <w:b w:val="0"/>
          <w:sz w:val="22"/>
          <w:szCs w:val="22"/>
        </w:rPr>
        <w:t>. Α</w:t>
      </w:r>
      <w:r w:rsidRPr="00A24E17">
        <w:rPr>
          <w:rFonts w:asciiTheme="minorHAnsi" w:hAnsiTheme="minorHAnsi" w:cstheme="minorHAnsi"/>
          <w:b w:val="0"/>
          <w:sz w:val="22"/>
          <w:szCs w:val="22"/>
        </w:rPr>
        <w:t xml:space="preserve">πό κει και πέρα; </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24E17">
        <w:rPr>
          <w:rFonts w:asciiTheme="minorHAnsi" w:hAnsiTheme="minorHAnsi" w:cstheme="minorHAnsi"/>
          <w:b w:val="0"/>
          <w:sz w:val="22"/>
          <w:szCs w:val="22"/>
        </w:rPr>
        <w:t>Επίσης, δεν άκουσα τίποτα και από κανέναν γ</w:t>
      </w:r>
      <w:r>
        <w:rPr>
          <w:rFonts w:asciiTheme="minorHAnsi" w:hAnsiTheme="minorHAnsi" w:cstheme="minorHAnsi"/>
          <w:b w:val="0"/>
          <w:sz w:val="22"/>
          <w:szCs w:val="22"/>
        </w:rPr>
        <w:t>ια την ανάρτηση των Δηλώσεων Περιουσιακής Κ</w:t>
      </w:r>
      <w:r w:rsidRPr="00A24E17">
        <w:rPr>
          <w:rFonts w:asciiTheme="minorHAnsi" w:hAnsiTheme="minorHAnsi" w:cstheme="minorHAnsi"/>
          <w:b w:val="0"/>
          <w:sz w:val="22"/>
          <w:szCs w:val="22"/>
        </w:rPr>
        <w:t>ατάστασης</w:t>
      </w:r>
      <w:r>
        <w:rPr>
          <w:rFonts w:asciiTheme="minorHAnsi" w:hAnsiTheme="minorHAnsi" w:cstheme="minorHAnsi"/>
          <w:b w:val="0"/>
          <w:sz w:val="22"/>
          <w:szCs w:val="22"/>
        </w:rPr>
        <w:t xml:space="preserve"> γιατί, τι να πούμε τώρα, Πόθεν Έ</w:t>
      </w:r>
      <w:r w:rsidRPr="00A24E17">
        <w:rPr>
          <w:rFonts w:asciiTheme="minorHAnsi" w:hAnsiTheme="minorHAnsi" w:cstheme="minorHAnsi"/>
          <w:b w:val="0"/>
          <w:sz w:val="22"/>
          <w:szCs w:val="22"/>
        </w:rPr>
        <w:t>σχες; Είναι σα</w:t>
      </w:r>
      <w:r>
        <w:rPr>
          <w:rFonts w:asciiTheme="minorHAnsi" w:hAnsiTheme="minorHAnsi" w:cstheme="minorHAnsi"/>
          <w:b w:val="0"/>
          <w:sz w:val="22"/>
          <w:szCs w:val="22"/>
        </w:rPr>
        <w:t>ν να κοροϊδεύουμε τον εαυτό μας. Αυτών οι οποίοι</w:t>
      </w:r>
      <w:r w:rsidRPr="00A24E17">
        <w:rPr>
          <w:rFonts w:asciiTheme="minorHAnsi" w:hAnsiTheme="minorHAnsi" w:cstheme="minorHAnsi"/>
          <w:b w:val="0"/>
          <w:sz w:val="22"/>
          <w:szCs w:val="22"/>
        </w:rPr>
        <w:t xml:space="preserve"> δηλώνουν ότι έχουν τ</w:t>
      </w:r>
      <w:r>
        <w:rPr>
          <w:rFonts w:asciiTheme="minorHAnsi" w:hAnsiTheme="minorHAnsi" w:cstheme="minorHAnsi"/>
          <w:b w:val="0"/>
          <w:sz w:val="22"/>
          <w:szCs w:val="22"/>
        </w:rPr>
        <w:t>ην κινητή και ακίνητη περιουσία. Ί</w:t>
      </w:r>
      <w:r w:rsidRPr="00A24E17">
        <w:rPr>
          <w:rFonts w:asciiTheme="minorHAnsi" w:hAnsiTheme="minorHAnsi" w:cstheme="minorHAnsi"/>
          <w:b w:val="0"/>
          <w:sz w:val="22"/>
          <w:szCs w:val="22"/>
        </w:rPr>
        <w:t xml:space="preserve">σως έχουν βολευτεί ορισμένοι εν </w:t>
      </w:r>
      <w:proofErr w:type="spellStart"/>
      <w:r w:rsidRPr="00A24E17">
        <w:rPr>
          <w:rFonts w:asciiTheme="minorHAnsi" w:hAnsiTheme="minorHAnsi" w:cstheme="minorHAnsi"/>
          <w:b w:val="0"/>
          <w:sz w:val="22"/>
          <w:szCs w:val="22"/>
        </w:rPr>
        <w:t>κρυπτώ</w:t>
      </w:r>
      <w:proofErr w:type="spellEnd"/>
      <w:r w:rsidRPr="00A24E17">
        <w:rPr>
          <w:rFonts w:asciiTheme="minorHAnsi" w:hAnsiTheme="minorHAnsi" w:cstheme="minorHAnsi"/>
          <w:b w:val="0"/>
          <w:sz w:val="22"/>
          <w:szCs w:val="22"/>
        </w:rPr>
        <w:t xml:space="preserve"> να γίνονται όλα και να μην παραδίδονται σε κοινή θέα</w:t>
      </w:r>
      <w:r>
        <w:rPr>
          <w:rFonts w:asciiTheme="minorHAnsi" w:hAnsiTheme="minorHAnsi" w:cstheme="minorHAnsi"/>
          <w:b w:val="0"/>
          <w:sz w:val="22"/>
          <w:szCs w:val="22"/>
        </w:rPr>
        <w:t>. Όπως είναι των Β</w:t>
      </w:r>
      <w:r w:rsidRPr="00A24E17">
        <w:rPr>
          <w:rFonts w:asciiTheme="minorHAnsi" w:hAnsiTheme="minorHAnsi" w:cstheme="minorHAnsi"/>
          <w:b w:val="0"/>
          <w:sz w:val="22"/>
          <w:szCs w:val="22"/>
        </w:rPr>
        <w:t>ουλευτών</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όπως ε</w:t>
      </w:r>
      <w:r>
        <w:rPr>
          <w:rFonts w:asciiTheme="minorHAnsi" w:hAnsiTheme="minorHAnsi" w:cstheme="minorHAnsi"/>
          <w:b w:val="0"/>
          <w:sz w:val="22"/>
          <w:szCs w:val="22"/>
        </w:rPr>
        <w:t>ίναι ορισμένων άλλων κατηγοριών</w:t>
      </w:r>
      <w:r w:rsidRPr="00A24E17">
        <w:rPr>
          <w:rFonts w:asciiTheme="minorHAnsi" w:hAnsiTheme="minorHAnsi" w:cstheme="minorHAnsi"/>
          <w:b w:val="0"/>
          <w:sz w:val="22"/>
          <w:szCs w:val="22"/>
        </w:rPr>
        <w:t>. Πρέπει όλοι απέναντι στο νόμο να είμαστε ίσοι</w:t>
      </w:r>
      <w:r w:rsidR="00CC31BA">
        <w:rPr>
          <w:rFonts w:asciiTheme="minorHAnsi" w:hAnsiTheme="minorHAnsi" w:cstheme="minorHAnsi"/>
          <w:b w:val="0"/>
          <w:sz w:val="22"/>
          <w:szCs w:val="22"/>
        </w:rPr>
        <w:t xml:space="preserve"> ή </w:t>
      </w:r>
      <w:r>
        <w:rPr>
          <w:rFonts w:asciiTheme="minorHAnsi" w:hAnsiTheme="minorHAnsi" w:cstheme="minorHAnsi"/>
          <w:b w:val="0"/>
          <w:sz w:val="22"/>
          <w:szCs w:val="22"/>
        </w:rPr>
        <w:t>όλοι ή κανένας</w:t>
      </w:r>
      <w:r w:rsidRPr="00A24E17">
        <w:rPr>
          <w:rFonts w:asciiTheme="minorHAnsi" w:hAnsiTheme="minorHAnsi" w:cstheme="minorHAnsi"/>
          <w:b w:val="0"/>
          <w:sz w:val="22"/>
          <w:szCs w:val="22"/>
        </w:rPr>
        <w:t>. Αυτό ξέρω εγώ στη ζωή μου και το λέει ένας άνθρωπος</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ο οποίος δεν έχει π</w:t>
      </w:r>
      <w:r>
        <w:rPr>
          <w:rFonts w:asciiTheme="minorHAnsi" w:hAnsiTheme="minorHAnsi" w:cstheme="minorHAnsi"/>
          <w:b w:val="0"/>
          <w:sz w:val="22"/>
          <w:szCs w:val="22"/>
        </w:rPr>
        <w:t xml:space="preserve">εριουσιακά </w:t>
      </w:r>
      <w:r w:rsidRPr="00A24E17">
        <w:rPr>
          <w:rFonts w:asciiTheme="minorHAnsi" w:hAnsiTheme="minorHAnsi" w:cstheme="minorHAnsi"/>
          <w:b w:val="0"/>
          <w:sz w:val="22"/>
          <w:szCs w:val="22"/>
        </w:rPr>
        <w:t>στοιχεία</w:t>
      </w:r>
      <w:r>
        <w:rPr>
          <w:rFonts w:asciiTheme="minorHAnsi" w:hAnsiTheme="minorHAnsi" w:cstheme="minorHAnsi"/>
          <w:b w:val="0"/>
          <w:sz w:val="22"/>
          <w:szCs w:val="22"/>
        </w:rPr>
        <w:t>. Όμως,</w:t>
      </w:r>
      <w:r w:rsidRPr="00A24E17">
        <w:rPr>
          <w:rFonts w:asciiTheme="minorHAnsi" w:hAnsiTheme="minorHAnsi" w:cstheme="minorHAnsi"/>
          <w:b w:val="0"/>
          <w:sz w:val="22"/>
          <w:szCs w:val="22"/>
        </w:rPr>
        <w:t xml:space="preserve"> δεν έχει να κάνει αυτό το πράγμα</w:t>
      </w:r>
      <w:r>
        <w:rPr>
          <w:rFonts w:asciiTheme="minorHAnsi" w:hAnsiTheme="minorHAnsi" w:cstheme="minorHAnsi"/>
          <w:b w:val="0"/>
          <w:sz w:val="22"/>
          <w:szCs w:val="22"/>
        </w:rPr>
        <w:t>. Δεν μπορεί κάποιου</w:t>
      </w:r>
      <w:r w:rsidRPr="00A24E17">
        <w:rPr>
          <w:rFonts w:asciiTheme="minorHAnsi" w:hAnsiTheme="minorHAnsi" w:cstheme="minorHAnsi"/>
          <w:b w:val="0"/>
          <w:sz w:val="22"/>
          <w:szCs w:val="22"/>
        </w:rPr>
        <w:t xml:space="preserve"> το περιουσιακό στοιχείο να είναι σε κοινή θέα και </w:t>
      </w:r>
      <w:r>
        <w:rPr>
          <w:rFonts w:asciiTheme="minorHAnsi" w:hAnsiTheme="minorHAnsi" w:cstheme="minorHAnsi"/>
          <w:b w:val="0"/>
          <w:sz w:val="22"/>
          <w:szCs w:val="22"/>
        </w:rPr>
        <w:t xml:space="preserve">άλλου </w:t>
      </w:r>
      <w:r w:rsidRPr="00A24E17">
        <w:rPr>
          <w:rFonts w:asciiTheme="minorHAnsi" w:hAnsiTheme="minorHAnsi" w:cstheme="minorHAnsi"/>
          <w:b w:val="0"/>
          <w:sz w:val="22"/>
          <w:szCs w:val="22"/>
        </w:rPr>
        <w:t>να μην είναι σε κοινή θέα και να έρχεται ο άλλος να κρίνει και να επικρίνει τον άλλον ο οποίος έχει ένα σπίτι</w:t>
      </w:r>
      <w:r>
        <w:rPr>
          <w:rFonts w:asciiTheme="minorHAnsi" w:hAnsiTheme="minorHAnsi" w:cstheme="minorHAnsi"/>
          <w:b w:val="0"/>
          <w:sz w:val="22"/>
          <w:szCs w:val="22"/>
        </w:rPr>
        <w:t>, δύο σπίτια ή μια περιουσία</w:t>
      </w:r>
      <w:r w:rsidRPr="00A24E17">
        <w:rPr>
          <w:rFonts w:asciiTheme="minorHAnsi" w:hAnsiTheme="minorHAnsi" w:cstheme="minorHAnsi"/>
          <w:b w:val="0"/>
          <w:sz w:val="22"/>
          <w:szCs w:val="22"/>
        </w:rPr>
        <w:t xml:space="preserve">. </w:t>
      </w:r>
    </w:p>
    <w:p w:rsidR="00812FD6" w:rsidRDefault="00CC31BA"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Α</w:t>
      </w:r>
      <w:r w:rsidR="00812FD6" w:rsidRPr="00A24E17">
        <w:rPr>
          <w:rFonts w:asciiTheme="minorHAnsi" w:hAnsiTheme="minorHAnsi" w:cstheme="minorHAnsi"/>
          <w:b w:val="0"/>
          <w:sz w:val="22"/>
          <w:szCs w:val="22"/>
        </w:rPr>
        <w:t xml:space="preserve">πό την άλλη μεριά </w:t>
      </w:r>
      <w:r>
        <w:rPr>
          <w:rFonts w:asciiTheme="minorHAnsi" w:hAnsiTheme="minorHAnsi" w:cstheme="minorHAnsi"/>
          <w:b w:val="0"/>
          <w:sz w:val="22"/>
          <w:szCs w:val="22"/>
        </w:rPr>
        <w:t xml:space="preserve">βέβαια, </w:t>
      </w:r>
      <w:r w:rsidR="00812FD6" w:rsidRPr="00A24E17">
        <w:rPr>
          <w:rFonts w:asciiTheme="minorHAnsi" w:hAnsiTheme="minorHAnsi" w:cstheme="minorHAnsi"/>
          <w:b w:val="0"/>
          <w:sz w:val="22"/>
          <w:szCs w:val="22"/>
        </w:rPr>
        <w:t xml:space="preserve">πρέπει </w:t>
      </w:r>
      <w:r w:rsidR="00812FD6">
        <w:rPr>
          <w:rFonts w:asciiTheme="minorHAnsi" w:hAnsiTheme="minorHAnsi" w:cstheme="minorHAnsi"/>
          <w:b w:val="0"/>
          <w:sz w:val="22"/>
          <w:szCs w:val="22"/>
        </w:rPr>
        <w:t>να ελέγχεται πραγματικά το Πόθεν</w:t>
      </w:r>
      <w:r w:rsidR="00812FD6" w:rsidRPr="00A24E17">
        <w:rPr>
          <w:rFonts w:asciiTheme="minorHAnsi" w:hAnsiTheme="minorHAnsi" w:cstheme="minorHAnsi"/>
          <w:b w:val="0"/>
          <w:sz w:val="22"/>
          <w:szCs w:val="22"/>
        </w:rPr>
        <w:t>. Δεν είναι δυνατόν να υπάρχουν σωρεία περιπτώσεων που υπάρχουν</w:t>
      </w:r>
      <w:r w:rsidR="00812FD6">
        <w:rPr>
          <w:rFonts w:asciiTheme="minorHAnsi" w:hAnsiTheme="minorHAnsi" w:cstheme="minorHAnsi"/>
          <w:b w:val="0"/>
          <w:sz w:val="22"/>
          <w:szCs w:val="22"/>
        </w:rPr>
        <w:t xml:space="preserve"> άνθρωποι με πάρα πολλά ακίνητα</w:t>
      </w:r>
      <w:r w:rsidR="00812FD6" w:rsidRPr="00A24E17">
        <w:rPr>
          <w:rFonts w:asciiTheme="minorHAnsi" w:hAnsiTheme="minorHAnsi" w:cstheme="minorHAnsi"/>
          <w:b w:val="0"/>
          <w:sz w:val="22"/>
          <w:szCs w:val="22"/>
        </w:rPr>
        <w:t>. Πώς τα βρίσκουν αυτά τα ακίνητα; Να μας πουν τουλάχιστον</w:t>
      </w:r>
      <w:r>
        <w:rPr>
          <w:rFonts w:asciiTheme="minorHAnsi" w:hAnsiTheme="minorHAnsi" w:cstheme="minorHAnsi"/>
          <w:b w:val="0"/>
          <w:sz w:val="22"/>
          <w:szCs w:val="22"/>
        </w:rPr>
        <w:t>,</w:t>
      </w:r>
      <w:r w:rsidR="00812FD6" w:rsidRPr="00A24E17">
        <w:rPr>
          <w:rFonts w:asciiTheme="minorHAnsi" w:hAnsiTheme="minorHAnsi" w:cstheme="minorHAnsi"/>
          <w:b w:val="0"/>
          <w:sz w:val="22"/>
          <w:szCs w:val="22"/>
        </w:rPr>
        <w:t xml:space="preserve"> τον τρόπο να τα βρούμε κι εμείς</w:t>
      </w:r>
      <w:r w:rsidR="00812FD6">
        <w:rPr>
          <w:rFonts w:asciiTheme="minorHAnsi" w:hAnsiTheme="minorHAnsi" w:cstheme="minorHAnsi"/>
          <w:b w:val="0"/>
          <w:sz w:val="22"/>
          <w:szCs w:val="22"/>
        </w:rPr>
        <w:t>, ν</w:t>
      </w:r>
      <w:r w:rsidR="00812FD6" w:rsidRPr="00A24E17">
        <w:rPr>
          <w:rFonts w:asciiTheme="minorHAnsi" w:hAnsiTheme="minorHAnsi" w:cstheme="minorHAnsi"/>
          <w:b w:val="0"/>
          <w:sz w:val="22"/>
          <w:szCs w:val="22"/>
        </w:rPr>
        <w:t>α μπορέσουμε να κάνουμε</w:t>
      </w:r>
      <w:r w:rsidR="00812FD6">
        <w:rPr>
          <w:rFonts w:asciiTheme="minorHAnsi" w:hAnsiTheme="minorHAnsi" w:cstheme="minorHAnsi"/>
          <w:b w:val="0"/>
          <w:sz w:val="22"/>
          <w:szCs w:val="22"/>
        </w:rPr>
        <w:t>,</w:t>
      </w:r>
      <w:r w:rsidR="00812FD6" w:rsidRPr="00A24E17">
        <w:rPr>
          <w:rFonts w:asciiTheme="minorHAnsi" w:hAnsiTheme="minorHAnsi" w:cstheme="minorHAnsi"/>
          <w:b w:val="0"/>
          <w:sz w:val="22"/>
          <w:szCs w:val="22"/>
        </w:rPr>
        <w:t xml:space="preserve"> να αποκτήσουμε και </w:t>
      </w:r>
      <w:r w:rsidR="00812FD6">
        <w:rPr>
          <w:rFonts w:asciiTheme="minorHAnsi" w:hAnsiTheme="minorHAnsi" w:cstheme="minorHAnsi"/>
          <w:b w:val="0"/>
          <w:sz w:val="22"/>
          <w:szCs w:val="22"/>
        </w:rPr>
        <w:t>εμείς τόσα ακίνητα. Το να λέμε ότι «Τα απέκτησα γιατί δούλεψα»</w:t>
      </w:r>
      <w:r w:rsidR="00812FD6" w:rsidRPr="00A24E17">
        <w:rPr>
          <w:rFonts w:asciiTheme="minorHAnsi" w:hAnsiTheme="minorHAnsi" w:cstheme="minorHAnsi"/>
          <w:b w:val="0"/>
          <w:sz w:val="22"/>
          <w:szCs w:val="22"/>
        </w:rPr>
        <w:t>. Αλλά τώρα αυτό είναι για τα μικρά παιδιά</w:t>
      </w:r>
      <w:r w:rsidR="00812FD6">
        <w:rPr>
          <w:rFonts w:asciiTheme="minorHAnsi" w:hAnsiTheme="minorHAnsi" w:cstheme="minorHAnsi"/>
          <w:b w:val="0"/>
          <w:sz w:val="22"/>
          <w:szCs w:val="22"/>
        </w:rPr>
        <w:t>.</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Στο άρθρο 14 πρέπει να μειωθεί το ποσόν</w:t>
      </w:r>
      <w:r w:rsidRPr="00A24E17">
        <w:rPr>
          <w:rFonts w:asciiTheme="minorHAnsi" w:hAnsiTheme="minorHAnsi" w:cstheme="minorHAnsi"/>
          <w:b w:val="0"/>
          <w:sz w:val="22"/>
          <w:szCs w:val="22"/>
        </w:rPr>
        <w:t>. Το είχαμε πει και από την πρώτη φορά</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των </w:t>
      </w:r>
      <w:r>
        <w:rPr>
          <w:rFonts w:asciiTheme="minorHAnsi" w:hAnsiTheme="minorHAnsi" w:cstheme="minorHAnsi"/>
          <w:b w:val="0"/>
          <w:sz w:val="22"/>
          <w:szCs w:val="22"/>
        </w:rPr>
        <w:t>(</w:t>
      </w:r>
      <w:r w:rsidRPr="00A24E17">
        <w:rPr>
          <w:rFonts w:asciiTheme="minorHAnsi" w:hAnsiTheme="minorHAnsi" w:cstheme="minorHAnsi"/>
          <w:b w:val="0"/>
          <w:sz w:val="22"/>
          <w:szCs w:val="22"/>
        </w:rPr>
        <w:t>150</w:t>
      </w:r>
      <w:r>
        <w:rPr>
          <w:rFonts w:asciiTheme="minorHAnsi" w:hAnsiTheme="minorHAnsi" w:cstheme="minorHAnsi"/>
          <w:b w:val="0"/>
          <w:sz w:val="22"/>
          <w:szCs w:val="22"/>
        </w:rPr>
        <w:t>.000)</w:t>
      </w:r>
      <w:r w:rsidRPr="00A24E17">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εκατόν</w:t>
      </w:r>
      <w:proofErr w:type="spellEnd"/>
      <w:r>
        <w:rPr>
          <w:rFonts w:asciiTheme="minorHAnsi" w:hAnsiTheme="minorHAnsi" w:cstheme="minorHAnsi"/>
          <w:b w:val="0"/>
          <w:sz w:val="22"/>
          <w:szCs w:val="22"/>
        </w:rPr>
        <w:t xml:space="preserve"> πενήντα </w:t>
      </w:r>
      <w:r w:rsidRPr="00A24E17">
        <w:rPr>
          <w:rFonts w:asciiTheme="minorHAnsi" w:hAnsiTheme="minorHAnsi" w:cstheme="minorHAnsi"/>
          <w:b w:val="0"/>
          <w:sz w:val="22"/>
          <w:szCs w:val="22"/>
        </w:rPr>
        <w:t>χιλιάδων ευρώ</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πλέον Φ</w:t>
      </w:r>
      <w:r>
        <w:rPr>
          <w:rFonts w:asciiTheme="minorHAnsi" w:hAnsiTheme="minorHAnsi" w:cstheme="minorHAnsi"/>
          <w:b w:val="0"/>
          <w:sz w:val="22"/>
          <w:szCs w:val="22"/>
        </w:rPr>
        <w:t>.</w:t>
      </w:r>
      <w:r w:rsidRPr="00A24E17">
        <w:rPr>
          <w:rFonts w:asciiTheme="minorHAnsi" w:hAnsiTheme="minorHAnsi" w:cstheme="minorHAnsi"/>
          <w:b w:val="0"/>
          <w:sz w:val="22"/>
          <w:szCs w:val="22"/>
        </w:rPr>
        <w:t>Π</w:t>
      </w:r>
      <w:r>
        <w:rPr>
          <w:rFonts w:asciiTheme="minorHAnsi" w:hAnsiTheme="minorHAnsi" w:cstheme="minorHAnsi"/>
          <w:b w:val="0"/>
          <w:sz w:val="22"/>
          <w:szCs w:val="22"/>
        </w:rPr>
        <w:t>.</w:t>
      </w:r>
      <w:r w:rsidRPr="00A24E17">
        <w:rPr>
          <w:rFonts w:asciiTheme="minorHAnsi" w:hAnsiTheme="minorHAnsi" w:cstheme="minorHAnsi"/>
          <w:b w:val="0"/>
          <w:sz w:val="22"/>
          <w:szCs w:val="22"/>
        </w:rPr>
        <w:t>Α</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της δαπάνης επί των δημοσίων οργανισμών</w:t>
      </w:r>
      <w:r>
        <w:rPr>
          <w:rFonts w:asciiTheme="minorHAnsi" w:hAnsiTheme="minorHAnsi" w:cstheme="minorHAnsi"/>
          <w:b w:val="0"/>
          <w:sz w:val="22"/>
          <w:szCs w:val="22"/>
        </w:rPr>
        <w:t>. Δηλαδή πρέπει να αυστη</w:t>
      </w:r>
      <w:r w:rsidRPr="00A24E17">
        <w:rPr>
          <w:rFonts w:asciiTheme="minorHAnsi" w:hAnsiTheme="minorHAnsi" w:cstheme="minorHAnsi"/>
          <w:b w:val="0"/>
          <w:sz w:val="22"/>
          <w:szCs w:val="22"/>
        </w:rPr>
        <w:t>ροποιηθεί ακόμα περισσότε</w:t>
      </w:r>
      <w:r>
        <w:rPr>
          <w:rFonts w:asciiTheme="minorHAnsi" w:hAnsiTheme="minorHAnsi" w:cstheme="minorHAnsi"/>
          <w:b w:val="0"/>
          <w:sz w:val="22"/>
          <w:szCs w:val="22"/>
        </w:rPr>
        <w:t>ρο για τα διοικητικά μέλη αυτών</w:t>
      </w:r>
      <w:r w:rsidRPr="00A24E17">
        <w:rPr>
          <w:rFonts w:asciiTheme="minorHAnsi" w:hAnsiTheme="minorHAnsi" w:cstheme="minorHAnsi"/>
          <w:b w:val="0"/>
          <w:sz w:val="22"/>
          <w:szCs w:val="22"/>
        </w:rPr>
        <w:t>.</w:t>
      </w:r>
    </w:p>
    <w:p w:rsidR="00CC31BA"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24E17">
        <w:rPr>
          <w:rFonts w:asciiTheme="minorHAnsi" w:hAnsiTheme="minorHAnsi" w:cstheme="minorHAnsi"/>
          <w:b w:val="0"/>
          <w:sz w:val="22"/>
          <w:szCs w:val="22"/>
        </w:rPr>
        <w:t>Εν συνεχεία</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άλλο</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w:t>
      </w:r>
      <w:r>
        <w:rPr>
          <w:rFonts w:asciiTheme="minorHAnsi" w:hAnsiTheme="minorHAnsi" w:cstheme="minorHAnsi"/>
          <w:b w:val="0"/>
          <w:sz w:val="22"/>
          <w:szCs w:val="22"/>
        </w:rPr>
        <w:t>σ</w:t>
      </w:r>
      <w:r w:rsidRPr="00A24E17">
        <w:rPr>
          <w:rFonts w:asciiTheme="minorHAnsi" w:hAnsiTheme="minorHAnsi" w:cstheme="minorHAnsi"/>
          <w:b w:val="0"/>
          <w:sz w:val="22"/>
          <w:szCs w:val="22"/>
        </w:rPr>
        <w:t>το άρθρο 20 που βλέπω εδώ</w:t>
      </w:r>
      <w:r>
        <w:rPr>
          <w:rFonts w:asciiTheme="minorHAnsi" w:hAnsiTheme="minorHAnsi" w:cstheme="minorHAnsi"/>
          <w:b w:val="0"/>
          <w:sz w:val="22"/>
          <w:szCs w:val="22"/>
        </w:rPr>
        <w:t>. Π</w:t>
      </w:r>
      <w:r w:rsidRPr="00A24E17">
        <w:rPr>
          <w:rFonts w:asciiTheme="minorHAnsi" w:hAnsiTheme="minorHAnsi" w:cstheme="minorHAnsi"/>
          <w:b w:val="0"/>
          <w:sz w:val="22"/>
          <w:szCs w:val="22"/>
        </w:rPr>
        <w:t>ου σχετίζεται με τα περιουσιακά στ</w:t>
      </w:r>
      <w:r>
        <w:rPr>
          <w:rFonts w:asciiTheme="minorHAnsi" w:hAnsiTheme="minorHAnsi" w:cstheme="minorHAnsi"/>
          <w:b w:val="0"/>
          <w:sz w:val="22"/>
          <w:szCs w:val="22"/>
        </w:rPr>
        <w:t>οιχεία που πρέπει να δηλώνονται</w:t>
      </w:r>
      <w:r w:rsidRPr="00A24E17">
        <w:rPr>
          <w:rFonts w:asciiTheme="minorHAnsi" w:hAnsiTheme="minorHAnsi" w:cstheme="minorHAnsi"/>
          <w:b w:val="0"/>
          <w:sz w:val="22"/>
          <w:szCs w:val="22"/>
        </w:rPr>
        <w:t>. Χρειάζεται μία διευκρίνιση και κυρίως στα ποσά τα οποία αναφέρουμε για ποιο</w:t>
      </w:r>
      <w:r w:rsidR="00CC31BA">
        <w:rPr>
          <w:rFonts w:asciiTheme="minorHAnsi" w:hAnsiTheme="minorHAnsi" w:cstheme="minorHAnsi"/>
          <w:b w:val="0"/>
          <w:sz w:val="22"/>
          <w:szCs w:val="22"/>
        </w:rPr>
        <w:t>ν</w:t>
      </w:r>
      <w:r w:rsidRPr="00A24E17">
        <w:rPr>
          <w:rFonts w:asciiTheme="minorHAnsi" w:hAnsiTheme="minorHAnsi" w:cstheme="minorHAnsi"/>
          <w:b w:val="0"/>
          <w:sz w:val="22"/>
          <w:szCs w:val="22"/>
        </w:rPr>
        <w:t xml:space="preserve"> λόγο</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από τις κατηγορίες που θεωρούνταν ως περιουσιακά στ</w:t>
      </w:r>
      <w:r>
        <w:rPr>
          <w:rFonts w:asciiTheme="minorHAnsi" w:hAnsiTheme="minorHAnsi" w:cstheme="minorHAnsi"/>
          <w:b w:val="0"/>
          <w:sz w:val="22"/>
          <w:szCs w:val="22"/>
        </w:rPr>
        <w:t>οιχεία στο πλαίσιο του ν. 3213/</w:t>
      </w:r>
      <w:r w:rsidRPr="00A24E17">
        <w:rPr>
          <w:rFonts w:asciiTheme="minorHAnsi" w:hAnsiTheme="minorHAnsi" w:cstheme="minorHAnsi"/>
          <w:b w:val="0"/>
          <w:sz w:val="22"/>
          <w:szCs w:val="22"/>
        </w:rPr>
        <w:t>2003 απαλείφ</w:t>
      </w:r>
      <w:r>
        <w:rPr>
          <w:rFonts w:asciiTheme="minorHAnsi" w:hAnsiTheme="minorHAnsi" w:cstheme="minorHAnsi"/>
          <w:b w:val="0"/>
          <w:sz w:val="22"/>
          <w:szCs w:val="22"/>
        </w:rPr>
        <w:t>ονται</w:t>
      </w:r>
      <w:r w:rsidRPr="00A24E17">
        <w:rPr>
          <w:rFonts w:asciiTheme="minorHAnsi" w:hAnsiTheme="minorHAnsi" w:cstheme="minorHAnsi"/>
          <w:b w:val="0"/>
          <w:sz w:val="22"/>
          <w:szCs w:val="22"/>
        </w:rPr>
        <w:t xml:space="preserve"> στο προτεινόμενο νομοσχέδι</w:t>
      </w:r>
      <w:r>
        <w:rPr>
          <w:rFonts w:asciiTheme="minorHAnsi" w:hAnsiTheme="minorHAnsi" w:cstheme="minorHAnsi"/>
          <w:b w:val="0"/>
          <w:sz w:val="22"/>
          <w:szCs w:val="22"/>
        </w:rPr>
        <w:t>ο ο</w:t>
      </w:r>
      <w:r w:rsidRPr="00A24E17">
        <w:rPr>
          <w:rFonts w:asciiTheme="minorHAnsi" w:hAnsiTheme="minorHAnsi" w:cstheme="minorHAnsi"/>
          <w:b w:val="0"/>
          <w:sz w:val="22"/>
          <w:szCs w:val="22"/>
        </w:rPr>
        <w:t>ι κατηγορίες</w:t>
      </w:r>
      <w:r w:rsidRPr="003A3EF3">
        <w:rPr>
          <w:rFonts w:asciiTheme="minorHAnsi" w:hAnsiTheme="minorHAnsi" w:cstheme="minorHAnsi"/>
          <w:b w:val="0"/>
          <w:sz w:val="22"/>
          <w:szCs w:val="22"/>
        </w:rPr>
        <w:t>;</w:t>
      </w:r>
      <w:r w:rsidR="00CC31BA">
        <w:rPr>
          <w:rFonts w:asciiTheme="minorHAnsi" w:hAnsiTheme="minorHAnsi" w:cstheme="minorHAnsi"/>
          <w:b w:val="0"/>
          <w:sz w:val="22"/>
          <w:szCs w:val="22"/>
        </w:rPr>
        <w:t xml:space="preserve">  Όπως το σύνολο των μετρητών τα οποία </w:t>
      </w:r>
      <w:r w:rsidRPr="00A24E17">
        <w:rPr>
          <w:rFonts w:asciiTheme="minorHAnsi" w:hAnsiTheme="minorHAnsi" w:cstheme="minorHAnsi"/>
          <w:b w:val="0"/>
          <w:sz w:val="22"/>
          <w:szCs w:val="22"/>
        </w:rPr>
        <w:t>πρέπει να είναι πάνω από</w:t>
      </w:r>
      <w:r w:rsidR="0066080A">
        <w:rPr>
          <w:rFonts w:asciiTheme="minorHAnsi" w:hAnsiTheme="minorHAnsi" w:cstheme="minorHAnsi"/>
          <w:b w:val="0"/>
          <w:sz w:val="22"/>
          <w:szCs w:val="22"/>
        </w:rPr>
        <w:t xml:space="preserve"> τριάντα χιλιάδες ευρώ </w:t>
      </w:r>
      <w:r w:rsidRPr="00A24E17">
        <w:rPr>
          <w:rFonts w:asciiTheme="minorHAnsi" w:hAnsiTheme="minorHAnsi" w:cstheme="minorHAnsi"/>
          <w:b w:val="0"/>
          <w:sz w:val="22"/>
          <w:szCs w:val="22"/>
        </w:rPr>
        <w:t>30.000</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κάθε κινητό που η αξία </w:t>
      </w:r>
      <w:r>
        <w:rPr>
          <w:rFonts w:asciiTheme="minorHAnsi" w:hAnsiTheme="minorHAnsi" w:cstheme="minorHAnsi"/>
          <w:b w:val="0"/>
          <w:sz w:val="22"/>
          <w:szCs w:val="22"/>
        </w:rPr>
        <w:t xml:space="preserve">του </w:t>
      </w:r>
      <w:r w:rsidRPr="00A24E17">
        <w:rPr>
          <w:rFonts w:asciiTheme="minorHAnsi" w:hAnsiTheme="minorHAnsi" w:cstheme="minorHAnsi"/>
          <w:b w:val="0"/>
          <w:sz w:val="22"/>
          <w:szCs w:val="22"/>
        </w:rPr>
        <w:t xml:space="preserve">υπερβαίνει το ποσό των </w:t>
      </w:r>
      <w:r w:rsidR="0066080A">
        <w:rPr>
          <w:rFonts w:asciiTheme="minorHAnsi" w:hAnsiTheme="minorHAnsi" w:cstheme="minorHAnsi"/>
          <w:b w:val="0"/>
          <w:sz w:val="22"/>
          <w:szCs w:val="22"/>
        </w:rPr>
        <w:t>σαράντα χιλιάδων 40.000</w:t>
      </w:r>
      <w:r w:rsidRPr="00A24E17">
        <w:rPr>
          <w:rFonts w:asciiTheme="minorHAnsi" w:hAnsiTheme="minorHAnsi" w:cstheme="minorHAnsi"/>
          <w:b w:val="0"/>
          <w:sz w:val="22"/>
          <w:szCs w:val="22"/>
        </w:rPr>
        <w:t>.</w:t>
      </w:r>
      <w:r>
        <w:rPr>
          <w:rFonts w:asciiTheme="minorHAnsi" w:hAnsiTheme="minorHAnsi" w:cstheme="minorHAnsi"/>
          <w:b w:val="0"/>
          <w:sz w:val="22"/>
          <w:szCs w:val="22"/>
        </w:rPr>
        <w:t xml:space="preserve"> Αυτό γ</w:t>
      </w:r>
      <w:r w:rsidRPr="00A24E17">
        <w:rPr>
          <w:rFonts w:asciiTheme="minorHAnsi" w:hAnsiTheme="minorHAnsi" w:cstheme="minorHAnsi"/>
          <w:b w:val="0"/>
          <w:sz w:val="22"/>
          <w:szCs w:val="22"/>
        </w:rPr>
        <w:t>ια ποιο λόγο</w:t>
      </w:r>
      <w:r>
        <w:rPr>
          <w:rFonts w:asciiTheme="minorHAnsi" w:hAnsiTheme="minorHAnsi" w:cstheme="minorHAnsi"/>
          <w:b w:val="0"/>
          <w:sz w:val="22"/>
          <w:szCs w:val="22"/>
        </w:rPr>
        <w:t xml:space="preserve"> γίνεται</w:t>
      </w:r>
      <w:r w:rsidRPr="003A3EF3">
        <w:rPr>
          <w:rFonts w:asciiTheme="minorHAnsi" w:hAnsiTheme="minorHAnsi" w:cstheme="minorHAnsi"/>
          <w:b w:val="0"/>
          <w:sz w:val="22"/>
          <w:szCs w:val="22"/>
        </w:rPr>
        <w:t>;</w:t>
      </w:r>
      <w:r w:rsidR="00CC31BA">
        <w:rPr>
          <w:rFonts w:asciiTheme="minorHAnsi" w:hAnsiTheme="minorHAnsi" w:cstheme="minorHAnsi"/>
          <w:b w:val="0"/>
          <w:sz w:val="22"/>
          <w:szCs w:val="22"/>
        </w:rPr>
        <w:t xml:space="preserve"> Τ</w:t>
      </w:r>
      <w:r>
        <w:rPr>
          <w:rFonts w:asciiTheme="minorHAnsi" w:hAnsiTheme="minorHAnsi" w:cstheme="minorHAnsi"/>
          <w:b w:val="0"/>
          <w:sz w:val="22"/>
          <w:szCs w:val="22"/>
        </w:rPr>
        <w:t>ο λέω στον κύριο Υπουργό</w:t>
      </w:r>
      <w:r w:rsidRPr="00A24E17">
        <w:rPr>
          <w:rFonts w:asciiTheme="minorHAnsi" w:hAnsiTheme="minorHAnsi" w:cstheme="minorHAnsi"/>
          <w:b w:val="0"/>
          <w:sz w:val="22"/>
          <w:szCs w:val="22"/>
        </w:rPr>
        <w:t>. Νομίζω ότι πρέπει να δοθεί επιτέλο</w:t>
      </w:r>
      <w:r>
        <w:rPr>
          <w:rFonts w:asciiTheme="minorHAnsi" w:hAnsiTheme="minorHAnsi" w:cstheme="minorHAnsi"/>
          <w:b w:val="0"/>
          <w:sz w:val="22"/>
          <w:szCs w:val="22"/>
        </w:rPr>
        <w:t>υς μία λύση σε αυτά τα πράγματα</w:t>
      </w:r>
      <w:r w:rsidRPr="00A24E17">
        <w:rPr>
          <w:rFonts w:asciiTheme="minorHAnsi" w:hAnsiTheme="minorHAnsi" w:cstheme="minorHAnsi"/>
          <w:b w:val="0"/>
          <w:sz w:val="22"/>
          <w:szCs w:val="22"/>
        </w:rPr>
        <w:t>. Μην τα λέμε</w:t>
      </w:r>
      <w:r>
        <w:rPr>
          <w:rFonts w:asciiTheme="minorHAnsi" w:hAnsiTheme="minorHAnsi" w:cstheme="minorHAnsi"/>
          <w:b w:val="0"/>
          <w:sz w:val="22"/>
          <w:szCs w:val="22"/>
        </w:rPr>
        <w:t xml:space="preserve"> και</w:t>
      </w:r>
      <w:r w:rsidRPr="00A24E17">
        <w:rPr>
          <w:rFonts w:asciiTheme="minorHAnsi" w:hAnsiTheme="minorHAnsi" w:cstheme="minorHAnsi"/>
          <w:b w:val="0"/>
          <w:sz w:val="22"/>
          <w:szCs w:val="22"/>
        </w:rPr>
        <w:t xml:space="preserve"> τα ξαναλέμε δηλαδή και λέμε </w:t>
      </w:r>
      <w:r>
        <w:rPr>
          <w:rFonts w:asciiTheme="minorHAnsi" w:hAnsiTheme="minorHAnsi" w:cstheme="minorHAnsi"/>
          <w:b w:val="0"/>
          <w:sz w:val="22"/>
          <w:szCs w:val="22"/>
        </w:rPr>
        <w:t xml:space="preserve"> </w:t>
      </w:r>
      <w:r w:rsidRPr="00A24E17">
        <w:rPr>
          <w:rFonts w:asciiTheme="minorHAnsi" w:hAnsiTheme="minorHAnsi" w:cstheme="minorHAnsi"/>
          <w:b w:val="0"/>
          <w:sz w:val="22"/>
          <w:szCs w:val="22"/>
        </w:rPr>
        <w:t>εντάξει</w:t>
      </w:r>
      <w:r w:rsidR="0066080A">
        <w:rPr>
          <w:rFonts w:asciiTheme="minorHAnsi" w:hAnsiTheme="minorHAnsi" w:cstheme="minorHAnsi"/>
          <w:b w:val="0"/>
          <w:sz w:val="22"/>
          <w:szCs w:val="22"/>
        </w:rPr>
        <w:t>,</w:t>
      </w:r>
      <w:r w:rsidRPr="00A24E17">
        <w:rPr>
          <w:rFonts w:asciiTheme="minorHAnsi" w:hAnsiTheme="minorHAnsi" w:cstheme="minorHAnsi"/>
          <w:b w:val="0"/>
          <w:sz w:val="22"/>
          <w:szCs w:val="22"/>
        </w:rPr>
        <w:t xml:space="preserve"> τα είπε τώρα ο Μυλωνάκης</w:t>
      </w:r>
      <w:r w:rsidR="00CC31BA">
        <w:rPr>
          <w:rFonts w:asciiTheme="minorHAnsi" w:hAnsiTheme="minorHAnsi" w:cstheme="minorHAnsi"/>
          <w:b w:val="0"/>
          <w:sz w:val="22"/>
          <w:szCs w:val="22"/>
        </w:rPr>
        <w:t xml:space="preserve"> ή </w:t>
      </w:r>
      <w:r>
        <w:rPr>
          <w:rFonts w:asciiTheme="minorHAnsi" w:hAnsiTheme="minorHAnsi" w:cstheme="minorHAnsi"/>
          <w:b w:val="0"/>
          <w:sz w:val="22"/>
          <w:szCs w:val="22"/>
        </w:rPr>
        <w:t xml:space="preserve"> οποιοσδήποτε ά</w:t>
      </w:r>
      <w:r w:rsidR="00CC31BA">
        <w:rPr>
          <w:rFonts w:asciiTheme="minorHAnsi" w:hAnsiTheme="minorHAnsi" w:cstheme="minorHAnsi"/>
          <w:b w:val="0"/>
          <w:sz w:val="22"/>
          <w:szCs w:val="22"/>
        </w:rPr>
        <w:t>λλος α</w:t>
      </w:r>
      <w:r w:rsidRPr="00A24E17">
        <w:rPr>
          <w:rFonts w:asciiTheme="minorHAnsi" w:hAnsiTheme="minorHAnsi" w:cstheme="minorHAnsi"/>
          <w:b w:val="0"/>
          <w:sz w:val="22"/>
          <w:szCs w:val="22"/>
        </w:rPr>
        <w:t xml:space="preserve">γορητής </w:t>
      </w:r>
      <w:r w:rsidR="00CC31BA">
        <w:rPr>
          <w:rFonts w:asciiTheme="minorHAnsi" w:hAnsiTheme="minorHAnsi" w:cstheme="minorHAnsi"/>
          <w:b w:val="0"/>
          <w:sz w:val="22"/>
          <w:szCs w:val="22"/>
        </w:rPr>
        <w:t>ή ε</w:t>
      </w:r>
      <w:r w:rsidRPr="00A24E17">
        <w:rPr>
          <w:rFonts w:asciiTheme="minorHAnsi" w:hAnsiTheme="minorHAnsi" w:cstheme="minorHAnsi"/>
          <w:b w:val="0"/>
          <w:sz w:val="22"/>
          <w:szCs w:val="22"/>
        </w:rPr>
        <w:t>ισηγητής</w:t>
      </w:r>
      <w:r>
        <w:rPr>
          <w:rFonts w:asciiTheme="minorHAnsi" w:hAnsiTheme="minorHAnsi" w:cstheme="minorHAnsi"/>
          <w:b w:val="0"/>
          <w:sz w:val="22"/>
          <w:szCs w:val="22"/>
        </w:rPr>
        <w:t>, τα είπε η Ελληνική Λύση.</w:t>
      </w:r>
      <w:r w:rsidR="00CC31BA">
        <w:rPr>
          <w:rFonts w:asciiTheme="minorHAnsi" w:hAnsiTheme="minorHAnsi" w:cstheme="minorHAnsi"/>
          <w:b w:val="0"/>
          <w:sz w:val="22"/>
          <w:szCs w:val="22"/>
        </w:rPr>
        <w:t xml:space="preserve"> </w:t>
      </w:r>
      <w:r>
        <w:rPr>
          <w:rFonts w:asciiTheme="minorHAnsi" w:hAnsiTheme="minorHAnsi" w:cstheme="minorHAnsi"/>
          <w:b w:val="0"/>
          <w:sz w:val="22"/>
          <w:szCs w:val="22"/>
        </w:rPr>
        <w:t xml:space="preserve"> Έ, κ</w:t>
      </w:r>
      <w:r w:rsidRPr="00A24E17">
        <w:rPr>
          <w:rFonts w:asciiTheme="minorHAnsi" w:hAnsiTheme="minorHAnsi" w:cstheme="minorHAnsi"/>
          <w:b w:val="0"/>
          <w:sz w:val="22"/>
          <w:szCs w:val="22"/>
        </w:rPr>
        <w:t>αι τι έγινε τώρα</w:t>
      </w:r>
      <w:r w:rsidRPr="003A3EF3">
        <w:rPr>
          <w:rFonts w:asciiTheme="minorHAnsi" w:hAnsiTheme="minorHAnsi" w:cstheme="minorHAnsi"/>
          <w:b w:val="0"/>
          <w:sz w:val="22"/>
          <w:szCs w:val="22"/>
        </w:rPr>
        <w:t>;</w:t>
      </w:r>
      <w:r>
        <w:rPr>
          <w:rFonts w:asciiTheme="minorHAnsi" w:hAnsiTheme="minorHAnsi" w:cstheme="minorHAnsi"/>
          <w:b w:val="0"/>
          <w:sz w:val="22"/>
          <w:szCs w:val="22"/>
        </w:rPr>
        <w:t xml:space="preserve"> Ε</w:t>
      </w:r>
      <w:r w:rsidRPr="00A24E17">
        <w:rPr>
          <w:rFonts w:asciiTheme="minorHAnsi" w:hAnsiTheme="minorHAnsi" w:cstheme="minorHAnsi"/>
          <w:b w:val="0"/>
          <w:sz w:val="22"/>
          <w:szCs w:val="22"/>
        </w:rPr>
        <w:t>μείς θα τα περάσουμε</w:t>
      </w:r>
      <w:r>
        <w:rPr>
          <w:rFonts w:asciiTheme="minorHAnsi" w:hAnsiTheme="minorHAnsi" w:cstheme="minorHAnsi"/>
          <w:b w:val="0"/>
          <w:sz w:val="22"/>
          <w:szCs w:val="22"/>
        </w:rPr>
        <w:t xml:space="preserve">. </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Κύριε Υπουργέ, δεν είναι έτσι</w:t>
      </w:r>
      <w:r w:rsidRPr="00A24E17">
        <w:rPr>
          <w:rFonts w:asciiTheme="minorHAnsi" w:hAnsiTheme="minorHAnsi" w:cstheme="minorHAnsi"/>
          <w:b w:val="0"/>
          <w:sz w:val="22"/>
          <w:szCs w:val="22"/>
        </w:rPr>
        <w:t xml:space="preserve">. Θα τα βρείτε μπροστά </w:t>
      </w:r>
      <w:r>
        <w:rPr>
          <w:rFonts w:asciiTheme="minorHAnsi" w:hAnsiTheme="minorHAnsi" w:cstheme="minorHAnsi"/>
          <w:b w:val="0"/>
          <w:sz w:val="22"/>
          <w:szCs w:val="22"/>
        </w:rPr>
        <w:t>σας.</w:t>
      </w:r>
      <w:r w:rsidRPr="00A24E17">
        <w:rPr>
          <w:rFonts w:asciiTheme="minorHAnsi" w:hAnsiTheme="minorHAnsi" w:cstheme="minorHAnsi"/>
          <w:b w:val="0"/>
          <w:sz w:val="22"/>
          <w:szCs w:val="22"/>
        </w:rPr>
        <w:t xml:space="preserve"> </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Πάμε τώρα στην Επιτροπή Ε</w:t>
      </w:r>
      <w:r w:rsidRPr="00A24E17">
        <w:rPr>
          <w:rFonts w:asciiTheme="minorHAnsi" w:hAnsiTheme="minorHAnsi" w:cstheme="minorHAnsi"/>
          <w:b w:val="0"/>
          <w:sz w:val="22"/>
          <w:szCs w:val="22"/>
        </w:rPr>
        <w:t>λέγχου</w:t>
      </w:r>
      <w:r>
        <w:rPr>
          <w:rFonts w:asciiTheme="minorHAnsi" w:hAnsiTheme="minorHAnsi" w:cstheme="minorHAnsi"/>
          <w:b w:val="0"/>
          <w:sz w:val="22"/>
          <w:szCs w:val="22"/>
        </w:rPr>
        <w:t xml:space="preserve">, το άρθρο 25 και </w:t>
      </w:r>
      <w:r w:rsidRPr="00A24E17">
        <w:rPr>
          <w:rFonts w:asciiTheme="minorHAnsi" w:hAnsiTheme="minorHAnsi" w:cstheme="minorHAnsi"/>
          <w:b w:val="0"/>
          <w:sz w:val="22"/>
          <w:szCs w:val="22"/>
        </w:rPr>
        <w:t>μου έκανε εντύπωση</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γιατί η κυρία Κώνστα </w:t>
      </w:r>
      <w:r w:rsidR="00CC31BA">
        <w:rPr>
          <w:rFonts w:asciiTheme="minorHAnsi" w:hAnsiTheme="minorHAnsi" w:cstheme="minorHAnsi"/>
          <w:b w:val="0"/>
          <w:sz w:val="22"/>
          <w:szCs w:val="22"/>
        </w:rPr>
        <w:t>-</w:t>
      </w:r>
      <w:r w:rsidRPr="00A24E17">
        <w:rPr>
          <w:rFonts w:asciiTheme="minorHAnsi" w:hAnsiTheme="minorHAnsi" w:cstheme="minorHAnsi"/>
          <w:b w:val="0"/>
          <w:sz w:val="22"/>
          <w:szCs w:val="22"/>
        </w:rPr>
        <w:t>αν δεν κάνω λάθος</w:t>
      </w:r>
      <w:r w:rsidR="00CC31BA">
        <w:rPr>
          <w:rFonts w:asciiTheme="minorHAnsi" w:hAnsiTheme="minorHAnsi" w:cstheme="minorHAnsi"/>
          <w:b w:val="0"/>
          <w:sz w:val="22"/>
          <w:szCs w:val="22"/>
        </w:rPr>
        <w:t>-</w:t>
      </w:r>
      <w:r w:rsidRPr="00A24E17">
        <w:rPr>
          <w:rFonts w:asciiTheme="minorHAnsi" w:hAnsiTheme="minorHAnsi" w:cstheme="minorHAnsi"/>
          <w:b w:val="0"/>
          <w:sz w:val="22"/>
          <w:szCs w:val="22"/>
        </w:rPr>
        <w:t xml:space="preserve"> μίλησε για τον εκπρόσωπο της </w:t>
      </w:r>
      <w:r>
        <w:rPr>
          <w:rFonts w:asciiTheme="minorHAnsi" w:hAnsiTheme="minorHAnsi" w:cstheme="minorHAnsi"/>
          <w:b w:val="0"/>
          <w:sz w:val="22"/>
          <w:szCs w:val="22"/>
        </w:rPr>
        <w:t xml:space="preserve">Ε.Α.Δ. (Εθνική Αρχή Διαφάνειας) </w:t>
      </w:r>
      <w:r w:rsidRPr="00A24E17">
        <w:rPr>
          <w:rFonts w:asciiTheme="minorHAnsi" w:hAnsiTheme="minorHAnsi" w:cstheme="minorHAnsi"/>
          <w:b w:val="0"/>
          <w:sz w:val="22"/>
          <w:szCs w:val="22"/>
        </w:rPr>
        <w:t>ότι δ</w:t>
      </w:r>
      <w:r>
        <w:rPr>
          <w:rFonts w:asciiTheme="minorHAnsi" w:hAnsiTheme="minorHAnsi" w:cstheme="minorHAnsi"/>
          <w:b w:val="0"/>
          <w:sz w:val="22"/>
          <w:szCs w:val="22"/>
        </w:rPr>
        <w:t>εν πρέπει να είναι σε αυτή</w:t>
      </w:r>
      <w:r w:rsidR="00CC31BA">
        <w:rPr>
          <w:rFonts w:asciiTheme="minorHAnsi" w:hAnsiTheme="minorHAnsi" w:cstheme="minorHAnsi"/>
          <w:b w:val="0"/>
          <w:sz w:val="22"/>
          <w:szCs w:val="22"/>
        </w:rPr>
        <w:t>ν</w:t>
      </w:r>
      <w:r>
        <w:rPr>
          <w:rFonts w:asciiTheme="minorHAnsi" w:hAnsiTheme="minorHAnsi" w:cstheme="minorHAnsi"/>
          <w:b w:val="0"/>
          <w:sz w:val="22"/>
          <w:szCs w:val="22"/>
        </w:rPr>
        <w:t xml:space="preserve"> την Επιτροπή Ε</w:t>
      </w:r>
      <w:r w:rsidRPr="00A24E17">
        <w:rPr>
          <w:rFonts w:asciiTheme="minorHAnsi" w:hAnsiTheme="minorHAnsi" w:cstheme="minorHAnsi"/>
          <w:b w:val="0"/>
          <w:sz w:val="22"/>
          <w:szCs w:val="22"/>
        </w:rPr>
        <w:t xml:space="preserve">λέγχου που ελέγχει </w:t>
      </w:r>
      <w:r w:rsidR="00CC31BA">
        <w:rPr>
          <w:rFonts w:asciiTheme="minorHAnsi" w:hAnsiTheme="minorHAnsi" w:cstheme="minorHAnsi"/>
          <w:b w:val="0"/>
          <w:sz w:val="22"/>
          <w:szCs w:val="22"/>
        </w:rPr>
        <w:t>-</w:t>
      </w:r>
      <w:r w:rsidRPr="00A24E17">
        <w:rPr>
          <w:rFonts w:asciiTheme="minorHAnsi" w:hAnsiTheme="minorHAnsi" w:cstheme="minorHAnsi"/>
          <w:b w:val="0"/>
          <w:sz w:val="22"/>
          <w:szCs w:val="22"/>
        </w:rPr>
        <w:t>αν κατάλαβα καλά</w:t>
      </w:r>
      <w:r w:rsidR="00CC31BA">
        <w:rPr>
          <w:rFonts w:asciiTheme="minorHAnsi" w:hAnsiTheme="minorHAnsi" w:cstheme="minorHAnsi"/>
          <w:b w:val="0"/>
          <w:sz w:val="22"/>
          <w:szCs w:val="22"/>
        </w:rPr>
        <w:t>-</w:t>
      </w:r>
      <w:r>
        <w:rPr>
          <w:rFonts w:asciiTheme="minorHAnsi" w:hAnsiTheme="minorHAnsi" w:cstheme="minorHAnsi"/>
          <w:b w:val="0"/>
          <w:sz w:val="22"/>
          <w:szCs w:val="22"/>
        </w:rPr>
        <w:t xml:space="preserve"> τις δηλώσεις Πόθεν Έσχες των δικαστικών</w:t>
      </w:r>
      <w:r w:rsidRPr="003A3EF3">
        <w:rPr>
          <w:rFonts w:asciiTheme="minorHAnsi" w:hAnsiTheme="minorHAnsi" w:cstheme="minorHAnsi"/>
          <w:b w:val="0"/>
          <w:sz w:val="22"/>
          <w:szCs w:val="22"/>
        </w:rPr>
        <w:t>;</w:t>
      </w:r>
      <w:r w:rsidRPr="00A24E17">
        <w:rPr>
          <w:rFonts w:asciiTheme="minorHAnsi" w:hAnsiTheme="minorHAnsi" w:cstheme="minorHAnsi"/>
          <w:b w:val="0"/>
          <w:sz w:val="22"/>
          <w:szCs w:val="22"/>
        </w:rPr>
        <w:t xml:space="preserve"> Δεν πρέπει να υπάρχει εκπρόσωπος της</w:t>
      </w:r>
      <w:r w:rsidR="00CC31BA">
        <w:rPr>
          <w:rFonts w:asciiTheme="minorHAnsi" w:hAnsiTheme="minorHAnsi" w:cstheme="minorHAnsi"/>
          <w:b w:val="0"/>
          <w:sz w:val="22"/>
          <w:szCs w:val="22"/>
        </w:rPr>
        <w:t xml:space="preserve"> Ε.Α.Δ.</w:t>
      </w:r>
      <w:r w:rsidR="0066080A">
        <w:rPr>
          <w:rFonts w:asciiTheme="minorHAnsi" w:hAnsiTheme="minorHAnsi" w:cstheme="minorHAnsi"/>
          <w:b w:val="0"/>
          <w:sz w:val="22"/>
          <w:szCs w:val="22"/>
        </w:rPr>
        <w:t xml:space="preserve"> ή </w:t>
      </w:r>
      <w:r w:rsidRPr="00A24E17">
        <w:rPr>
          <w:rFonts w:asciiTheme="minorHAnsi" w:hAnsiTheme="minorHAnsi" w:cstheme="minorHAnsi"/>
          <w:b w:val="0"/>
          <w:sz w:val="22"/>
          <w:szCs w:val="22"/>
        </w:rPr>
        <w:t>να τοποθετήσουμε κάποιον άλλον</w:t>
      </w:r>
      <w:r w:rsidRPr="003A3EF3">
        <w:rPr>
          <w:rFonts w:asciiTheme="minorHAnsi" w:hAnsiTheme="minorHAnsi" w:cstheme="minorHAnsi"/>
          <w:b w:val="0"/>
          <w:sz w:val="22"/>
          <w:szCs w:val="22"/>
        </w:rPr>
        <w:t>;</w:t>
      </w:r>
      <w:r w:rsidRPr="00A24E17">
        <w:rPr>
          <w:rFonts w:asciiTheme="minorHAnsi" w:hAnsiTheme="minorHAnsi" w:cstheme="minorHAnsi"/>
          <w:b w:val="0"/>
          <w:sz w:val="22"/>
          <w:szCs w:val="22"/>
        </w:rPr>
        <w:t xml:space="preserve"> Αυτό</w:t>
      </w:r>
      <w:r>
        <w:rPr>
          <w:rFonts w:asciiTheme="minorHAnsi" w:hAnsiTheme="minorHAnsi" w:cstheme="minorHAnsi"/>
          <w:b w:val="0"/>
          <w:sz w:val="22"/>
          <w:szCs w:val="22"/>
        </w:rPr>
        <w:t>, δεν το κατάλαβα</w:t>
      </w:r>
      <w:r w:rsidRPr="00A24E17">
        <w:rPr>
          <w:rFonts w:asciiTheme="minorHAnsi" w:hAnsiTheme="minorHAnsi" w:cstheme="minorHAnsi"/>
          <w:b w:val="0"/>
          <w:sz w:val="22"/>
          <w:szCs w:val="22"/>
        </w:rPr>
        <w:t>. Το έχω σημειώσει</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ξέχασα να τη</w:t>
      </w:r>
      <w:r w:rsidR="00CC31BA">
        <w:rPr>
          <w:rFonts w:asciiTheme="minorHAnsi" w:hAnsiTheme="minorHAnsi" w:cstheme="minorHAnsi"/>
          <w:b w:val="0"/>
          <w:sz w:val="22"/>
          <w:szCs w:val="22"/>
        </w:rPr>
        <w:t>ν</w:t>
      </w:r>
      <w:r w:rsidRPr="00A24E17">
        <w:rPr>
          <w:rFonts w:asciiTheme="minorHAnsi" w:hAnsiTheme="minorHAnsi" w:cstheme="minorHAnsi"/>
          <w:b w:val="0"/>
          <w:sz w:val="22"/>
          <w:szCs w:val="22"/>
        </w:rPr>
        <w:t xml:space="preserve"> ρωτήσω βέβαια</w:t>
      </w:r>
      <w:r>
        <w:rPr>
          <w:rFonts w:asciiTheme="minorHAnsi" w:hAnsiTheme="minorHAnsi" w:cstheme="minorHAnsi"/>
          <w:b w:val="0"/>
          <w:sz w:val="22"/>
          <w:szCs w:val="22"/>
        </w:rPr>
        <w:t>,</w:t>
      </w:r>
      <w:r w:rsidR="00CC31BA">
        <w:rPr>
          <w:rFonts w:asciiTheme="minorHAnsi" w:hAnsiTheme="minorHAnsi" w:cstheme="minorHAnsi"/>
          <w:b w:val="0"/>
          <w:sz w:val="22"/>
          <w:szCs w:val="22"/>
        </w:rPr>
        <w:t xml:space="preserve"> </w:t>
      </w:r>
      <w:r w:rsidRPr="00A24E17">
        <w:rPr>
          <w:rFonts w:asciiTheme="minorHAnsi" w:hAnsiTheme="minorHAnsi" w:cstheme="minorHAnsi"/>
          <w:b w:val="0"/>
          <w:sz w:val="22"/>
          <w:szCs w:val="22"/>
        </w:rPr>
        <w:t>εν πάση περιπτώσει θα ήθελα μια απάντηση</w:t>
      </w:r>
      <w:r>
        <w:rPr>
          <w:rFonts w:asciiTheme="minorHAnsi" w:hAnsiTheme="minorHAnsi" w:cstheme="minorHAnsi"/>
          <w:b w:val="0"/>
          <w:sz w:val="22"/>
          <w:szCs w:val="22"/>
        </w:rPr>
        <w:t>. Π</w:t>
      </w:r>
      <w:r w:rsidRPr="00A24E17">
        <w:rPr>
          <w:rFonts w:asciiTheme="minorHAnsi" w:hAnsiTheme="minorHAnsi" w:cstheme="minorHAnsi"/>
          <w:b w:val="0"/>
          <w:sz w:val="22"/>
          <w:szCs w:val="22"/>
        </w:rPr>
        <w:t>ιθανόν να μας ακο</w:t>
      </w:r>
      <w:r>
        <w:rPr>
          <w:rFonts w:asciiTheme="minorHAnsi" w:hAnsiTheme="minorHAnsi" w:cstheme="minorHAnsi"/>
          <w:b w:val="0"/>
          <w:sz w:val="22"/>
          <w:szCs w:val="22"/>
        </w:rPr>
        <w:t>ύ</w:t>
      </w:r>
      <w:r w:rsidRPr="00A24E17">
        <w:rPr>
          <w:rFonts w:asciiTheme="minorHAnsi" w:hAnsiTheme="minorHAnsi" w:cstheme="minorHAnsi"/>
          <w:b w:val="0"/>
          <w:sz w:val="22"/>
          <w:szCs w:val="22"/>
        </w:rPr>
        <w:t xml:space="preserve">ει και </w:t>
      </w:r>
      <w:r>
        <w:rPr>
          <w:rFonts w:asciiTheme="minorHAnsi" w:hAnsiTheme="minorHAnsi" w:cstheme="minorHAnsi"/>
          <w:b w:val="0"/>
          <w:sz w:val="22"/>
          <w:szCs w:val="22"/>
        </w:rPr>
        <w:t>να μας το διευκρινίσει στο θέμα</w:t>
      </w:r>
      <w:r w:rsidRPr="00A24E17">
        <w:rPr>
          <w:rFonts w:asciiTheme="minorHAnsi" w:hAnsiTheme="minorHAnsi" w:cstheme="minorHAnsi"/>
          <w:b w:val="0"/>
          <w:sz w:val="22"/>
          <w:szCs w:val="22"/>
        </w:rPr>
        <w:t>.</w:t>
      </w:r>
    </w:p>
    <w:p w:rsidR="00812FD6"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Επίσης, «</w:t>
      </w:r>
      <w:r w:rsidRPr="00A04757">
        <w:rPr>
          <w:rFonts w:asciiTheme="minorHAnsi" w:hAnsiTheme="minorHAnsi" w:cstheme="minorHAnsi"/>
          <w:b w:val="0"/>
          <w:sz w:val="22"/>
          <w:szCs w:val="22"/>
        </w:rPr>
        <w:t>έναν (1) βουλευτή της μεγαλύτερης σε δύναμη κοινοβουλευτικής ομάδας που μετέχει στην Κυβέρνηση, με τον αναπληρωτή του</w:t>
      </w:r>
      <w:r>
        <w:rPr>
          <w:rFonts w:asciiTheme="minorHAnsi" w:hAnsiTheme="minorHAnsi" w:cstheme="minorHAnsi"/>
          <w:b w:val="0"/>
          <w:sz w:val="22"/>
          <w:szCs w:val="22"/>
        </w:rPr>
        <w:t>»</w:t>
      </w:r>
      <w:r w:rsidRPr="00A04757">
        <w:rPr>
          <w:rFonts w:asciiTheme="minorHAnsi" w:hAnsiTheme="minorHAnsi" w:cstheme="minorHAnsi"/>
          <w:b w:val="0"/>
          <w:sz w:val="22"/>
          <w:szCs w:val="22"/>
        </w:rPr>
        <w:t xml:space="preserve"> </w:t>
      </w:r>
      <w:r w:rsidRPr="00A24E17">
        <w:rPr>
          <w:rFonts w:asciiTheme="minorHAnsi" w:hAnsiTheme="minorHAnsi" w:cstheme="minorHAnsi"/>
          <w:b w:val="0"/>
          <w:sz w:val="22"/>
          <w:szCs w:val="22"/>
        </w:rPr>
        <w:t xml:space="preserve">και </w:t>
      </w:r>
      <w:r>
        <w:rPr>
          <w:rFonts w:asciiTheme="minorHAnsi" w:hAnsiTheme="minorHAnsi" w:cstheme="minorHAnsi"/>
          <w:b w:val="0"/>
          <w:sz w:val="22"/>
          <w:szCs w:val="22"/>
        </w:rPr>
        <w:t>«</w:t>
      </w:r>
      <w:r w:rsidRPr="00A04757">
        <w:rPr>
          <w:rFonts w:asciiTheme="minorHAnsi" w:hAnsiTheme="minorHAnsi" w:cstheme="minorHAnsi"/>
          <w:b w:val="0"/>
          <w:sz w:val="22"/>
          <w:szCs w:val="22"/>
        </w:rPr>
        <w:t xml:space="preserve">έναν (1) βουλευτή της </w:t>
      </w:r>
      <w:r w:rsidRPr="00A04757">
        <w:rPr>
          <w:rFonts w:asciiTheme="minorHAnsi" w:hAnsiTheme="minorHAnsi" w:cstheme="minorHAnsi"/>
          <w:b w:val="0"/>
          <w:sz w:val="22"/>
          <w:szCs w:val="22"/>
        </w:rPr>
        <w:lastRenderedPageBreak/>
        <w:t>μεγαλύτερης σε δύναμη κοινοβουλευτικής ομάδας</w:t>
      </w:r>
      <w:r>
        <w:rPr>
          <w:rFonts w:asciiTheme="minorHAnsi" w:hAnsiTheme="minorHAnsi" w:cstheme="minorHAnsi"/>
          <w:b w:val="0"/>
          <w:sz w:val="22"/>
          <w:szCs w:val="22"/>
        </w:rPr>
        <w:t xml:space="preserve"> που δεν μετέχει στην Κυβέρνηση», δηλαδή</w:t>
      </w:r>
      <w:r w:rsidRPr="00A04757">
        <w:rPr>
          <w:rFonts w:asciiTheme="minorHAnsi" w:hAnsiTheme="minorHAnsi" w:cstheme="minorHAnsi"/>
          <w:b w:val="0"/>
          <w:sz w:val="22"/>
          <w:szCs w:val="22"/>
        </w:rPr>
        <w:t xml:space="preserve"> </w:t>
      </w:r>
      <w:r>
        <w:rPr>
          <w:rFonts w:asciiTheme="minorHAnsi" w:hAnsiTheme="minorHAnsi" w:cstheme="minorHAnsi"/>
          <w:b w:val="0"/>
          <w:sz w:val="22"/>
          <w:szCs w:val="22"/>
        </w:rPr>
        <w:t xml:space="preserve">της </w:t>
      </w:r>
      <w:r w:rsidRPr="00A04757">
        <w:rPr>
          <w:rFonts w:asciiTheme="minorHAnsi" w:hAnsiTheme="minorHAnsi" w:cstheme="minorHAnsi"/>
          <w:b w:val="0"/>
          <w:sz w:val="22"/>
          <w:szCs w:val="22"/>
        </w:rPr>
        <w:t>Αξιωματικής Αντιπολίτευσης.</w:t>
      </w:r>
      <w:r>
        <w:rPr>
          <w:rFonts w:asciiTheme="minorHAnsi" w:hAnsiTheme="minorHAnsi" w:cstheme="minorHAnsi"/>
          <w:b w:val="0"/>
          <w:sz w:val="22"/>
          <w:szCs w:val="22"/>
        </w:rPr>
        <w:t xml:space="preserve"> Γ</w:t>
      </w:r>
      <w:r w:rsidRPr="00A24E17">
        <w:rPr>
          <w:rFonts w:asciiTheme="minorHAnsi" w:hAnsiTheme="minorHAnsi" w:cstheme="minorHAnsi"/>
          <w:b w:val="0"/>
          <w:sz w:val="22"/>
          <w:szCs w:val="22"/>
        </w:rPr>
        <w:t>ιατί</w:t>
      </w:r>
      <w:r w:rsidRPr="00A04757">
        <w:rPr>
          <w:rFonts w:asciiTheme="minorHAnsi" w:hAnsiTheme="minorHAnsi" w:cstheme="minorHAnsi"/>
          <w:b w:val="0"/>
          <w:sz w:val="22"/>
          <w:szCs w:val="22"/>
        </w:rPr>
        <w:t>;</w:t>
      </w:r>
      <w:r>
        <w:rPr>
          <w:rFonts w:asciiTheme="minorHAnsi" w:hAnsiTheme="minorHAnsi" w:cstheme="minorHAnsi"/>
          <w:b w:val="0"/>
          <w:sz w:val="22"/>
          <w:szCs w:val="22"/>
        </w:rPr>
        <w:t xml:space="preserve"> Ο</w:t>
      </w:r>
      <w:r w:rsidRPr="00A24E17">
        <w:rPr>
          <w:rFonts w:asciiTheme="minorHAnsi" w:hAnsiTheme="minorHAnsi" w:cstheme="minorHAnsi"/>
          <w:b w:val="0"/>
          <w:sz w:val="22"/>
          <w:szCs w:val="22"/>
        </w:rPr>
        <w:t>ι άλλοι</w:t>
      </w:r>
      <w:r w:rsidRPr="00A04757">
        <w:rPr>
          <w:rFonts w:asciiTheme="minorHAnsi" w:hAnsiTheme="minorHAnsi" w:cstheme="minorHAnsi"/>
          <w:b w:val="0"/>
          <w:sz w:val="22"/>
          <w:szCs w:val="22"/>
        </w:rPr>
        <w:t>;</w:t>
      </w:r>
      <w:r>
        <w:rPr>
          <w:rFonts w:asciiTheme="minorHAnsi" w:hAnsiTheme="minorHAnsi" w:cstheme="minorHAnsi"/>
          <w:b w:val="0"/>
          <w:sz w:val="22"/>
          <w:szCs w:val="22"/>
        </w:rPr>
        <w:t xml:space="preserve"> Ν</w:t>
      </w:r>
      <w:r w:rsidRPr="00A24E17">
        <w:rPr>
          <w:rFonts w:asciiTheme="minorHAnsi" w:hAnsiTheme="minorHAnsi" w:cstheme="minorHAnsi"/>
          <w:b w:val="0"/>
          <w:sz w:val="22"/>
          <w:szCs w:val="22"/>
        </w:rPr>
        <w:t>ομίζω ότι το είπαν και άλλοι συνάδελ</w:t>
      </w:r>
      <w:r>
        <w:rPr>
          <w:rFonts w:asciiTheme="minorHAnsi" w:hAnsiTheme="minorHAnsi" w:cstheme="minorHAnsi"/>
          <w:b w:val="0"/>
          <w:sz w:val="22"/>
          <w:szCs w:val="22"/>
        </w:rPr>
        <w:t>φοι αυτό και πρέπει να το δούμε. Ό</w:t>
      </w:r>
      <w:r w:rsidRPr="00A24E17">
        <w:rPr>
          <w:rFonts w:asciiTheme="minorHAnsi" w:hAnsiTheme="minorHAnsi" w:cstheme="minorHAnsi"/>
          <w:b w:val="0"/>
          <w:sz w:val="22"/>
          <w:szCs w:val="22"/>
        </w:rPr>
        <w:t>λοι πρέπει να έχουμε παρουσία και να βλέπουμε τι γίνεται στις δηλώσεις</w:t>
      </w:r>
      <w:r>
        <w:rPr>
          <w:rFonts w:asciiTheme="minorHAnsi" w:hAnsiTheme="minorHAnsi" w:cstheme="minorHAnsi"/>
          <w:b w:val="0"/>
          <w:sz w:val="22"/>
          <w:szCs w:val="22"/>
        </w:rPr>
        <w:t xml:space="preserve"> διότι</w:t>
      </w:r>
      <w:r w:rsidR="0066080A">
        <w:rPr>
          <w:rFonts w:asciiTheme="minorHAnsi" w:hAnsiTheme="minorHAnsi" w:cstheme="minorHAnsi"/>
          <w:b w:val="0"/>
          <w:sz w:val="22"/>
          <w:szCs w:val="22"/>
        </w:rPr>
        <w:t>,</w:t>
      </w:r>
      <w:r>
        <w:rPr>
          <w:rFonts w:asciiTheme="minorHAnsi" w:hAnsiTheme="minorHAnsi" w:cstheme="minorHAnsi"/>
          <w:b w:val="0"/>
          <w:sz w:val="22"/>
          <w:szCs w:val="22"/>
        </w:rPr>
        <w:t xml:space="preserve"> βλέπετε τι έγινε</w:t>
      </w:r>
      <w:r w:rsidRPr="00A24E17">
        <w:rPr>
          <w:rFonts w:asciiTheme="minorHAnsi" w:hAnsiTheme="minorHAnsi" w:cstheme="minorHAnsi"/>
          <w:b w:val="0"/>
          <w:sz w:val="22"/>
          <w:szCs w:val="22"/>
        </w:rPr>
        <w:t xml:space="preserve">. </w:t>
      </w:r>
    </w:p>
    <w:p w:rsidR="00812FD6" w:rsidRPr="00A24E17" w:rsidRDefault="00812FD6" w:rsidP="003C073D">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A24E17">
        <w:rPr>
          <w:rFonts w:asciiTheme="minorHAnsi" w:hAnsiTheme="minorHAnsi" w:cstheme="minorHAnsi"/>
          <w:b w:val="0"/>
          <w:sz w:val="22"/>
          <w:szCs w:val="22"/>
        </w:rPr>
        <w:t>να άλλο θέμα</w:t>
      </w:r>
      <w:r>
        <w:rPr>
          <w:rFonts w:asciiTheme="minorHAnsi" w:hAnsiTheme="minorHAnsi" w:cstheme="minorHAnsi"/>
          <w:b w:val="0"/>
          <w:sz w:val="22"/>
          <w:szCs w:val="22"/>
        </w:rPr>
        <w:t>. Ά</w:t>
      </w:r>
      <w:r w:rsidRPr="00A24E17">
        <w:rPr>
          <w:rFonts w:asciiTheme="minorHAnsi" w:hAnsiTheme="minorHAnsi" w:cstheme="minorHAnsi"/>
          <w:b w:val="0"/>
          <w:sz w:val="22"/>
          <w:szCs w:val="22"/>
        </w:rPr>
        <w:t>ρθρο 26</w:t>
      </w:r>
      <w:r>
        <w:rPr>
          <w:rFonts w:asciiTheme="minorHAnsi" w:hAnsiTheme="minorHAnsi" w:cstheme="minorHAnsi"/>
          <w:b w:val="0"/>
          <w:sz w:val="22"/>
          <w:szCs w:val="22"/>
        </w:rPr>
        <w:t>. Ένας συντονιστής ελέγχων</w:t>
      </w:r>
      <w:r w:rsidRPr="00A24E17">
        <w:rPr>
          <w:rFonts w:asciiTheme="minorHAnsi" w:hAnsiTheme="minorHAnsi" w:cstheme="minorHAnsi"/>
          <w:b w:val="0"/>
          <w:sz w:val="22"/>
          <w:szCs w:val="22"/>
        </w:rPr>
        <w:t xml:space="preserve"> ορίζεται</w:t>
      </w:r>
      <w:r>
        <w:rPr>
          <w:rFonts w:asciiTheme="minorHAnsi" w:hAnsiTheme="minorHAnsi" w:cstheme="minorHAnsi"/>
          <w:b w:val="0"/>
          <w:sz w:val="22"/>
          <w:szCs w:val="22"/>
        </w:rPr>
        <w:t>. Α</w:t>
      </w:r>
      <w:r w:rsidRPr="00A24E17">
        <w:rPr>
          <w:rFonts w:asciiTheme="minorHAnsi" w:hAnsiTheme="minorHAnsi" w:cstheme="minorHAnsi"/>
          <w:b w:val="0"/>
          <w:sz w:val="22"/>
          <w:szCs w:val="22"/>
        </w:rPr>
        <w:t>πό που ορίζεται αυτός</w:t>
      </w:r>
      <w:r w:rsidRPr="00A04757">
        <w:rPr>
          <w:rFonts w:asciiTheme="minorHAnsi" w:hAnsiTheme="minorHAnsi" w:cstheme="minorHAnsi"/>
          <w:b w:val="0"/>
          <w:sz w:val="22"/>
          <w:szCs w:val="22"/>
        </w:rPr>
        <w:t>;</w:t>
      </w:r>
      <w:r>
        <w:rPr>
          <w:rFonts w:asciiTheme="minorHAnsi" w:hAnsiTheme="minorHAnsi" w:cstheme="minorHAnsi"/>
          <w:b w:val="0"/>
          <w:sz w:val="22"/>
          <w:szCs w:val="22"/>
        </w:rPr>
        <w:t xml:space="preserve"> Από την Κ</w:t>
      </w:r>
      <w:r w:rsidRPr="00A24E17">
        <w:rPr>
          <w:rFonts w:asciiTheme="minorHAnsi" w:hAnsiTheme="minorHAnsi" w:cstheme="minorHAnsi"/>
          <w:b w:val="0"/>
          <w:sz w:val="22"/>
          <w:szCs w:val="22"/>
        </w:rPr>
        <w:t>υβέρνηση</w:t>
      </w:r>
      <w:r>
        <w:rPr>
          <w:rFonts w:asciiTheme="minorHAnsi" w:hAnsiTheme="minorHAnsi" w:cstheme="minorHAnsi"/>
          <w:b w:val="0"/>
          <w:sz w:val="22"/>
          <w:szCs w:val="22"/>
        </w:rPr>
        <w:t>. Π</w:t>
      </w:r>
      <w:r w:rsidRPr="00A24E17">
        <w:rPr>
          <w:rFonts w:asciiTheme="minorHAnsi" w:hAnsiTheme="minorHAnsi" w:cstheme="minorHAnsi"/>
          <w:b w:val="0"/>
          <w:sz w:val="22"/>
          <w:szCs w:val="22"/>
        </w:rPr>
        <w:t>ροβαίνει στον καθορισμό και άλλων ε</w:t>
      </w:r>
      <w:r>
        <w:rPr>
          <w:rFonts w:asciiTheme="minorHAnsi" w:hAnsiTheme="minorHAnsi" w:cstheme="minorHAnsi"/>
          <w:b w:val="0"/>
          <w:sz w:val="22"/>
          <w:szCs w:val="22"/>
        </w:rPr>
        <w:t xml:space="preserve">λεγκτικών πράξεων που μπορεί να, ανατίθενται σε </w:t>
      </w:r>
      <w:r w:rsidRPr="00A24E17">
        <w:rPr>
          <w:rFonts w:asciiTheme="minorHAnsi" w:hAnsiTheme="minorHAnsi" w:cstheme="minorHAnsi"/>
          <w:b w:val="0"/>
          <w:sz w:val="22"/>
          <w:szCs w:val="22"/>
        </w:rPr>
        <w:t>αυτόν</w:t>
      </w:r>
      <w:r>
        <w:rPr>
          <w:rFonts w:asciiTheme="minorHAnsi" w:hAnsiTheme="minorHAnsi" w:cstheme="minorHAnsi"/>
          <w:b w:val="0"/>
          <w:sz w:val="22"/>
          <w:szCs w:val="22"/>
        </w:rPr>
        <w:t>, σε ορκωτούς ελεγκτές κ.λπ.. Ά</w:t>
      </w:r>
      <w:r w:rsidRPr="00A24E17">
        <w:rPr>
          <w:rFonts w:asciiTheme="minorHAnsi" w:hAnsiTheme="minorHAnsi" w:cstheme="minorHAnsi"/>
          <w:b w:val="0"/>
          <w:sz w:val="22"/>
          <w:szCs w:val="22"/>
        </w:rPr>
        <w:t>ρα</w:t>
      </w:r>
      <w:r>
        <w:rPr>
          <w:rFonts w:asciiTheme="minorHAnsi" w:hAnsiTheme="minorHAnsi" w:cstheme="minorHAnsi"/>
          <w:b w:val="0"/>
          <w:sz w:val="22"/>
          <w:szCs w:val="22"/>
        </w:rPr>
        <w:t>,</w:t>
      </w:r>
      <w:r w:rsidRPr="00A24E17">
        <w:rPr>
          <w:rFonts w:asciiTheme="minorHAnsi" w:hAnsiTheme="minorHAnsi" w:cstheme="minorHAnsi"/>
          <w:b w:val="0"/>
          <w:sz w:val="22"/>
          <w:szCs w:val="22"/>
        </w:rPr>
        <w:t xml:space="preserve"> τι έχουμε εδώ πέρα</w:t>
      </w:r>
      <w:r w:rsidRPr="00A04757">
        <w:rPr>
          <w:rFonts w:asciiTheme="minorHAnsi" w:hAnsiTheme="minorHAnsi" w:cstheme="minorHAnsi"/>
          <w:b w:val="0"/>
          <w:sz w:val="22"/>
          <w:szCs w:val="22"/>
        </w:rPr>
        <w:t>;</w:t>
      </w:r>
      <w:r>
        <w:rPr>
          <w:rFonts w:asciiTheme="minorHAnsi" w:hAnsiTheme="minorHAnsi" w:cstheme="minorHAnsi"/>
          <w:b w:val="0"/>
          <w:sz w:val="22"/>
          <w:szCs w:val="22"/>
        </w:rPr>
        <w:t xml:space="preserve"> Έ</w:t>
      </w:r>
      <w:r w:rsidRPr="00A24E17">
        <w:rPr>
          <w:rFonts w:asciiTheme="minorHAnsi" w:hAnsiTheme="minorHAnsi" w:cstheme="minorHAnsi"/>
          <w:b w:val="0"/>
          <w:sz w:val="22"/>
          <w:szCs w:val="22"/>
        </w:rPr>
        <w:t>να πρόσωπο που μόνο</w:t>
      </w:r>
      <w:r w:rsidR="0066080A">
        <w:rPr>
          <w:rFonts w:asciiTheme="minorHAnsi" w:hAnsiTheme="minorHAnsi" w:cstheme="minorHAnsi"/>
          <w:b w:val="0"/>
          <w:sz w:val="22"/>
          <w:szCs w:val="22"/>
        </w:rPr>
        <w:t>ν</w:t>
      </w:r>
      <w:r w:rsidRPr="00A24E17">
        <w:rPr>
          <w:rFonts w:asciiTheme="minorHAnsi" w:hAnsiTheme="minorHAnsi" w:cstheme="minorHAnsi"/>
          <w:b w:val="0"/>
          <w:sz w:val="22"/>
          <w:szCs w:val="22"/>
        </w:rPr>
        <w:t xml:space="preserve"> τυχαία δεν συσσωρεύ</w:t>
      </w:r>
      <w:r>
        <w:rPr>
          <w:rFonts w:asciiTheme="minorHAnsi" w:hAnsiTheme="minorHAnsi" w:cstheme="minorHAnsi"/>
          <w:b w:val="0"/>
          <w:sz w:val="22"/>
          <w:szCs w:val="22"/>
        </w:rPr>
        <w:t>ει υπερεξουσίες.</w:t>
      </w:r>
      <w:r w:rsidRPr="00A24E17">
        <w:rPr>
          <w:rFonts w:asciiTheme="minorHAnsi" w:hAnsiTheme="minorHAnsi" w:cstheme="minorHAnsi"/>
          <w:b w:val="0"/>
          <w:sz w:val="22"/>
          <w:szCs w:val="22"/>
        </w:rPr>
        <w:t xml:space="preserve"> Τ</w:t>
      </w:r>
      <w:r>
        <w:rPr>
          <w:rFonts w:asciiTheme="minorHAnsi" w:hAnsiTheme="minorHAnsi" w:cstheme="minorHAnsi"/>
          <w:b w:val="0"/>
          <w:sz w:val="22"/>
          <w:szCs w:val="22"/>
        </w:rPr>
        <w:t xml:space="preserve">ου δίνεται </w:t>
      </w:r>
      <w:r w:rsidRPr="00A24E17">
        <w:rPr>
          <w:rFonts w:asciiTheme="minorHAnsi" w:hAnsiTheme="minorHAnsi" w:cstheme="minorHAnsi"/>
          <w:b w:val="0"/>
          <w:sz w:val="22"/>
          <w:szCs w:val="22"/>
        </w:rPr>
        <w:t>η δυνατότητα να επιλέξει πώς</w:t>
      </w:r>
      <w:r>
        <w:rPr>
          <w:rFonts w:asciiTheme="minorHAnsi" w:hAnsiTheme="minorHAnsi" w:cstheme="minorHAnsi"/>
          <w:b w:val="0"/>
          <w:sz w:val="22"/>
          <w:szCs w:val="22"/>
        </w:rPr>
        <w:t>, που</w:t>
      </w:r>
      <w:r w:rsidRPr="00A24E17">
        <w:rPr>
          <w:rFonts w:asciiTheme="minorHAnsi" w:hAnsiTheme="minorHAnsi" w:cstheme="minorHAnsi"/>
          <w:b w:val="0"/>
          <w:sz w:val="22"/>
          <w:szCs w:val="22"/>
        </w:rPr>
        <w:t xml:space="preserve"> και </w:t>
      </w:r>
      <w:r>
        <w:rPr>
          <w:rFonts w:asciiTheme="minorHAnsi" w:hAnsiTheme="minorHAnsi" w:cstheme="minorHAnsi"/>
          <w:b w:val="0"/>
          <w:sz w:val="22"/>
          <w:szCs w:val="22"/>
        </w:rPr>
        <w:t>σε ποιον θα γίνεται ο έλεγχος</w:t>
      </w:r>
      <w:r w:rsidRPr="00A24E17">
        <w:rPr>
          <w:rFonts w:asciiTheme="minorHAnsi" w:hAnsiTheme="minorHAnsi" w:cstheme="minorHAnsi"/>
          <w:b w:val="0"/>
          <w:sz w:val="22"/>
          <w:szCs w:val="22"/>
        </w:rPr>
        <w:t xml:space="preserve">. </w:t>
      </w:r>
    </w:p>
    <w:p w:rsidR="00812FD6" w:rsidRDefault="00812FD6" w:rsidP="003C073D">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Άρα, </w:t>
      </w:r>
      <w:r w:rsidRPr="0070169C">
        <w:rPr>
          <w:rFonts w:eastAsia="Times New Roman" w:cstheme="minorHAnsi"/>
          <w:color w:val="212529"/>
          <w:lang w:eastAsia="el-GR"/>
        </w:rPr>
        <w:t>αυτό σε συνάρτησ</w:t>
      </w:r>
      <w:r>
        <w:rPr>
          <w:rFonts w:eastAsia="Times New Roman" w:cstheme="minorHAnsi"/>
          <w:color w:val="212529"/>
          <w:lang w:eastAsia="el-GR"/>
        </w:rPr>
        <w:t>η με την πενταετή παραγραφή τυχό</w:t>
      </w:r>
      <w:r w:rsidRPr="0070169C">
        <w:rPr>
          <w:rFonts w:eastAsia="Times New Roman" w:cstheme="minorHAnsi"/>
          <w:color w:val="212529"/>
          <w:lang w:eastAsia="el-GR"/>
        </w:rPr>
        <w:t>ν</w:t>
      </w:r>
      <w:r>
        <w:rPr>
          <w:rFonts w:eastAsia="Times New Roman" w:cstheme="minorHAnsi"/>
          <w:color w:val="212529"/>
          <w:lang w:eastAsia="el-GR"/>
        </w:rPr>
        <w:t xml:space="preserve"> αδικημάτων, κύριε Υ</w:t>
      </w:r>
      <w:r w:rsidRPr="0070169C">
        <w:rPr>
          <w:rFonts w:eastAsia="Times New Roman" w:cstheme="minorHAnsi"/>
          <w:color w:val="212529"/>
          <w:lang w:eastAsia="el-GR"/>
        </w:rPr>
        <w:t>πουργέ</w:t>
      </w:r>
      <w:r>
        <w:rPr>
          <w:rFonts w:eastAsia="Times New Roman" w:cstheme="minorHAnsi"/>
          <w:color w:val="212529"/>
          <w:lang w:eastAsia="el-GR"/>
        </w:rPr>
        <w:t>,</w:t>
      </w:r>
      <w:r w:rsidRPr="0070169C">
        <w:rPr>
          <w:rFonts w:eastAsia="Times New Roman" w:cstheme="minorHAnsi"/>
          <w:color w:val="212529"/>
          <w:lang w:eastAsia="el-GR"/>
        </w:rPr>
        <w:t xml:space="preserve"> σε υπό εξέταση υποθέσεις κρίνεται άκρως επικίνδυνο</w:t>
      </w:r>
      <w:r>
        <w:rPr>
          <w:rFonts w:eastAsia="Times New Roman" w:cstheme="minorHAnsi"/>
          <w:color w:val="212529"/>
          <w:lang w:eastAsia="el-GR"/>
        </w:rPr>
        <w:t>.</w:t>
      </w:r>
      <w:r w:rsidR="0066080A">
        <w:rPr>
          <w:rFonts w:eastAsia="Times New Roman" w:cstheme="minorHAnsi"/>
          <w:color w:val="212529"/>
          <w:lang w:eastAsia="el-GR"/>
        </w:rPr>
        <w:t xml:space="preserve"> Π</w:t>
      </w:r>
      <w:r w:rsidRPr="0070169C">
        <w:rPr>
          <w:rFonts w:eastAsia="Times New Roman" w:cstheme="minorHAnsi"/>
          <w:color w:val="212529"/>
          <w:lang w:eastAsia="el-GR"/>
        </w:rPr>
        <w:t>έντε χρόνια παραγραφή</w:t>
      </w:r>
      <w:r>
        <w:rPr>
          <w:rFonts w:eastAsia="Times New Roman" w:cstheme="minorHAnsi"/>
          <w:color w:val="212529"/>
          <w:lang w:eastAsia="el-GR"/>
        </w:rPr>
        <w:t>, ο</w:t>
      </w:r>
      <w:r w:rsidRPr="0070169C">
        <w:rPr>
          <w:rFonts w:eastAsia="Times New Roman" w:cstheme="minorHAnsi"/>
          <w:color w:val="212529"/>
          <w:lang w:eastAsia="el-GR"/>
        </w:rPr>
        <w:t xml:space="preserve"> ένας μπορεί να ξεκινήσει να ελέγχεται στην αρχή της πενταετίας</w:t>
      </w:r>
      <w:r>
        <w:rPr>
          <w:rFonts w:eastAsia="Times New Roman" w:cstheme="minorHAnsi"/>
          <w:color w:val="212529"/>
          <w:lang w:eastAsia="el-GR"/>
        </w:rPr>
        <w:t>,</w:t>
      </w:r>
      <w:r w:rsidRPr="0070169C">
        <w:rPr>
          <w:rFonts w:eastAsia="Times New Roman" w:cstheme="minorHAnsi"/>
          <w:color w:val="212529"/>
          <w:lang w:eastAsia="el-GR"/>
        </w:rPr>
        <w:t xml:space="preserve"> ο άλλο</w:t>
      </w:r>
      <w:r>
        <w:rPr>
          <w:rFonts w:eastAsia="Times New Roman" w:cstheme="minorHAnsi"/>
          <w:color w:val="212529"/>
          <w:lang w:eastAsia="el-GR"/>
        </w:rPr>
        <w:t>ς στα τέσσερα χρόνια, οπότε στα πέντε</w:t>
      </w:r>
      <w:r w:rsidRPr="0070169C">
        <w:rPr>
          <w:rFonts w:eastAsia="Times New Roman" w:cstheme="minorHAnsi"/>
          <w:color w:val="212529"/>
          <w:lang w:eastAsia="el-GR"/>
        </w:rPr>
        <w:t xml:space="preserve"> χρόνια θα έχει παραγραφεί</w:t>
      </w:r>
      <w:r>
        <w:rPr>
          <w:rFonts w:eastAsia="Times New Roman" w:cstheme="minorHAnsi"/>
          <w:color w:val="212529"/>
          <w:lang w:eastAsia="el-GR"/>
        </w:rPr>
        <w:t>,</w:t>
      </w:r>
      <w:r w:rsidRPr="0070169C">
        <w:rPr>
          <w:rFonts w:eastAsia="Times New Roman" w:cstheme="minorHAnsi"/>
          <w:color w:val="212529"/>
          <w:lang w:eastAsia="el-GR"/>
        </w:rPr>
        <w:t xml:space="preserve"> δε</w:t>
      </w:r>
      <w:r>
        <w:rPr>
          <w:rFonts w:eastAsia="Times New Roman" w:cstheme="minorHAnsi"/>
          <w:color w:val="212529"/>
          <w:lang w:eastAsia="el-GR"/>
        </w:rPr>
        <w:t>ν</w:t>
      </w:r>
      <w:r w:rsidRPr="0070169C">
        <w:rPr>
          <w:rFonts w:eastAsia="Times New Roman" w:cstheme="minorHAnsi"/>
          <w:color w:val="212529"/>
          <w:lang w:eastAsia="el-GR"/>
        </w:rPr>
        <w:t xml:space="preserve"> θα προλάβει</w:t>
      </w:r>
      <w:r>
        <w:rPr>
          <w:rFonts w:eastAsia="Times New Roman" w:cstheme="minorHAnsi"/>
          <w:color w:val="212529"/>
          <w:lang w:eastAsia="el-GR"/>
        </w:rPr>
        <w:t>.</w:t>
      </w:r>
      <w:r w:rsidRPr="0070169C">
        <w:rPr>
          <w:rFonts w:eastAsia="Times New Roman" w:cstheme="minorHAnsi"/>
          <w:color w:val="212529"/>
          <w:lang w:eastAsia="el-GR"/>
        </w:rPr>
        <w:t xml:space="preserve"> Να</w:t>
      </w:r>
      <w:r>
        <w:rPr>
          <w:rFonts w:eastAsia="Times New Roman" w:cstheme="minorHAnsi"/>
          <w:color w:val="212529"/>
          <w:lang w:eastAsia="el-GR"/>
        </w:rPr>
        <w:t>,</w:t>
      </w:r>
      <w:r w:rsidRPr="0070169C">
        <w:rPr>
          <w:rFonts w:eastAsia="Times New Roman" w:cstheme="minorHAnsi"/>
          <w:color w:val="212529"/>
          <w:lang w:eastAsia="el-GR"/>
        </w:rPr>
        <w:t xml:space="preserve"> λοιπόν</w:t>
      </w:r>
      <w:r>
        <w:rPr>
          <w:rFonts w:eastAsia="Times New Roman" w:cstheme="minorHAnsi"/>
          <w:color w:val="212529"/>
          <w:lang w:eastAsia="el-GR"/>
        </w:rPr>
        <w:t>,</w:t>
      </w:r>
      <w:r w:rsidRPr="0070169C">
        <w:rPr>
          <w:rFonts w:eastAsia="Times New Roman" w:cstheme="minorHAnsi"/>
          <w:color w:val="212529"/>
          <w:lang w:eastAsia="el-GR"/>
        </w:rPr>
        <w:t xml:space="preserve"> μία περίπτωση</w:t>
      </w:r>
      <w:r>
        <w:rPr>
          <w:rFonts w:eastAsia="Times New Roman" w:cstheme="minorHAnsi"/>
          <w:color w:val="212529"/>
          <w:lang w:eastAsia="el-GR"/>
        </w:rPr>
        <w:t>,</w:t>
      </w:r>
      <w:r w:rsidRPr="0070169C">
        <w:rPr>
          <w:rFonts w:eastAsia="Times New Roman" w:cstheme="minorHAnsi"/>
          <w:color w:val="212529"/>
          <w:lang w:eastAsia="el-GR"/>
        </w:rPr>
        <w:t xml:space="preserve"> </w:t>
      </w:r>
      <w:r>
        <w:rPr>
          <w:rFonts w:eastAsia="Times New Roman" w:cstheme="minorHAnsi"/>
          <w:color w:val="212529"/>
          <w:lang w:eastAsia="el-GR"/>
        </w:rPr>
        <w:t xml:space="preserve">όπου </w:t>
      </w:r>
      <w:r w:rsidRPr="0070169C">
        <w:rPr>
          <w:rFonts w:eastAsia="Times New Roman" w:cstheme="minorHAnsi"/>
          <w:color w:val="212529"/>
          <w:lang w:eastAsia="el-GR"/>
        </w:rPr>
        <w:t>νομίζω ότι πρέπει να το δούμε αυτό το θέμα</w:t>
      </w:r>
      <w:r>
        <w:rPr>
          <w:rFonts w:eastAsia="Times New Roman" w:cstheme="minorHAnsi"/>
          <w:color w:val="212529"/>
          <w:lang w:eastAsia="el-GR"/>
        </w:rPr>
        <w:t>.</w:t>
      </w:r>
      <w:r w:rsidRPr="0070169C">
        <w:rPr>
          <w:rFonts w:eastAsia="Times New Roman" w:cstheme="minorHAnsi"/>
          <w:color w:val="212529"/>
          <w:lang w:eastAsia="el-GR"/>
        </w:rPr>
        <w:t xml:space="preserve"> </w:t>
      </w:r>
    </w:p>
    <w:p w:rsidR="00812FD6" w:rsidRDefault="00812FD6" w:rsidP="003C073D">
      <w:pPr>
        <w:spacing w:line="276" w:lineRule="auto"/>
        <w:ind w:firstLine="720"/>
        <w:contextualSpacing/>
        <w:jc w:val="both"/>
        <w:rPr>
          <w:rFonts w:eastAsia="Times New Roman" w:cstheme="minorHAnsi"/>
          <w:color w:val="212529"/>
          <w:lang w:eastAsia="el-GR"/>
        </w:rPr>
      </w:pPr>
      <w:r w:rsidRPr="0070169C">
        <w:rPr>
          <w:rFonts w:eastAsia="Times New Roman" w:cstheme="minorHAnsi"/>
          <w:color w:val="212529"/>
          <w:lang w:eastAsia="el-GR"/>
        </w:rPr>
        <w:t>Στο άρθρο 28</w:t>
      </w:r>
      <w:r>
        <w:rPr>
          <w:rFonts w:eastAsia="Times New Roman" w:cstheme="minorHAnsi"/>
          <w:color w:val="212529"/>
          <w:lang w:eastAsia="el-GR"/>
        </w:rPr>
        <w:t>,</w:t>
      </w:r>
      <w:r w:rsidR="0066080A">
        <w:rPr>
          <w:rFonts w:eastAsia="Times New Roman" w:cstheme="minorHAnsi"/>
          <w:color w:val="212529"/>
          <w:lang w:eastAsia="el-GR"/>
        </w:rPr>
        <w:t xml:space="preserve"> αυτό που σας είπα σε σχέση </w:t>
      </w:r>
      <w:r w:rsidRPr="0070169C">
        <w:rPr>
          <w:rFonts w:eastAsia="Times New Roman" w:cstheme="minorHAnsi"/>
          <w:color w:val="212529"/>
          <w:lang w:eastAsia="el-GR"/>
        </w:rPr>
        <w:t>με το άρθρο 26</w:t>
      </w:r>
      <w:r>
        <w:rPr>
          <w:rFonts w:eastAsia="Times New Roman" w:cstheme="minorHAnsi"/>
          <w:color w:val="212529"/>
          <w:lang w:eastAsia="el-GR"/>
        </w:rPr>
        <w:t>,</w:t>
      </w:r>
      <w:r w:rsidRPr="0070169C">
        <w:rPr>
          <w:rFonts w:eastAsia="Times New Roman" w:cstheme="minorHAnsi"/>
          <w:color w:val="212529"/>
          <w:lang w:eastAsia="el-GR"/>
        </w:rPr>
        <w:t xml:space="preserve"> που είναι η λήξη του έτους υποβολής εντός πέντε ετών</w:t>
      </w:r>
      <w:r>
        <w:rPr>
          <w:rFonts w:eastAsia="Times New Roman" w:cstheme="minorHAnsi"/>
          <w:color w:val="212529"/>
          <w:lang w:eastAsia="el-GR"/>
        </w:rPr>
        <w:t>.</w:t>
      </w:r>
    </w:p>
    <w:p w:rsidR="00812FD6" w:rsidRDefault="00812FD6" w:rsidP="003C073D">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 xml:space="preserve"> Στ</w:t>
      </w:r>
      <w:r w:rsidRPr="0070169C">
        <w:rPr>
          <w:rFonts w:eastAsia="Times New Roman" w:cstheme="minorHAnsi"/>
          <w:color w:val="212529"/>
          <w:lang w:eastAsia="el-GR"/>
        </w:rPr>
        <w:t>ο άρθρο 39</w:t>
      </w:r>
      <w:r>
        <w:rPr>
          <w:rFonts w:eastAsia="Times New Roman" w:cstheme="minorHAnsi"/>
          <w:color w:val="212529"/>
          <w:lang w:eastAsia="el-GR"/>
        </w:rPr>
        <w:t>,</w:t>
      </w:r>
      <w:r w:rsidRPr="0070169C">
        <w:rPr>
          <w:rFonts w:eastAsia="Times New Roman" w:cstheme="minorHAnsi"/>
          <w:color w:val="212529"/>
          <w:lang w:eastAsia="el-GR"/>
        </w:rPr>
        <w:t xml:space="preserve"> οι προβλεπόμενες ποινές σε αυτούς οι οποίοι κάνουν τάχα μου λάθος στη δήλωση περιουσιακής κατάστασης και πώς γίνεται το λάθος</w:t>
      </w:r>
      <w:r>
        <w:rPr>
          <w:rFonts w:eastAsia="Times New Roman" w:cstheme="minorHAnsi"/>
          <w:color w:val="212529"/>
          <w:lang w:eastAsia="el-GR"/>
        </w:rPr>
        <w:t>, δεν μπορώ</w:t>
      </w:r>
      <w:r w:rsidRPr="0070169C">
        <w:rPr>
          <w:rFonts w:eastAsia="Times New Roman" w:cstheme="minorHAnsi"/>
          <w:color w:val="212529"/>
          <w:lang w:eastAsia="el-GR"/>
        </w:rPr>
        <w:t xml:space="preserve"> να το καταλάβω</w:t>
      </w:r>
      <w:r>
        <w:rPr>
          <w:rFonts w:eastAsia="Times New Roman" w:cstheme="minorHAnsi"/>
          <w:color w:val="212529"/>
          <w:lang w:eastAsia="el-GR"/>
        </w:rPr>
        <w:t>,</w:t>
      </w:r>
      <w:r w:rsidRPr="0070169C">
        <w:rPr>
          <w:rFonts w:eastAsia="Times New Roman" w:cstheme="minorHAnsi"/>
          <w:color w:val="212529"/>
          <w:lang w:eastAsia="el-GR"/>
        </w:rPr>
        <w:t xml:space="preserve"> αλλά</w:t>
      </w:r>
      <w:r>
        <w:rPr>
          <w:rFonts w:eastAsia="Times New Roman" w:cstheme="minorHAnsi"/>
          <w:color w:val="212529"/>
          <w:lang w:eastAsia="el-GR"/>
        </w:rPr>
        <w:t>,</w:t>
      </w:r>
      <w:r w:rsidRPr="0070169C">
        <w:rPr>
          <w:rFonts w:eastAsia="Times New Roman" w:cstheme="minorHAnsi"/>
          <w:color w:val="212529"/>
          <w:lang w:eastAsia="el-GR"/>
        </w:rPr>
        <w:t xml:space="preserve"> εν πάση περιπτώσει</w:t>
      </w:r>
      <w:r>
        <w:rPr>
          <w:rFonts w:eastAsia="Times New Roman" w:cstheme="minorHAnsi"/>
          <w:color w:val="212529"/>
          <w:lang w:eastAsia="el-GR"/>
        </w:rPr>
        <w:t>,</w:t>
      </w:r>
      <w:r w:rsidRPr="0070169C">
        <w:rPr>
          <w:rFonts w:eastAsia="Times New Roman" w:cstheme="minorHAnsi"/>
          <w:color w:val="212529"/>
          <w:lang w:eastAsia="el-GR"/>
        </w:rPr>
        <w:t xml:space="preserve"> κάποιο λάθος</w:t>
      </w:r>
      <w:r>
        <w:rPr>
          <w:rFonts w:eastAsia="Times New Roman" w:cstheme="minorHAnsi"/>
          <w:color w:val="212529"/>
          <w:lang w:eastAsia="el-GR"/>
        </w:rPr>
        <w:t>,</w:t>
      </w:r>
      <w:r w:rsidRPr="0070169C">
        <w:rPr>
          <w:rFonts w:eastAsia="Times New Roman" w:cstheme="minorHAnsi"/>
          <w:color w:val="212529"/>
          <w:lang w:eastAsia="el-GR"/>
        </w:rPr>
        <w:t xml:space="preserve"> οι ποινές είναι συμβολικές</w:t>
      </w:r>
      <w:r>
        <w:rPr>
          <w:rFonts w:eastAsia="Times New Roman" w:cstheme="minorHAnsi"/>
          <w:color w:val="212529"/>
          <w:lang w:eastAsia="el-GR"/>
        </w:rPr>
        <w:t>.</w:t>
      </w:r>
      <w:r w:rsidRPr="0070169C">
        <w:rPr>
          <w:rFonts w:eastAsia="Times New Roman" w:cstheme="minorHAnsi"/>
          <w:color w:val="212529"/>
          <w:lang w:eastAsia="el-GR"/>
        </w:rPr>
        <w:t xml:space="preserve"> </w:t>
      </w:r>
      <w:r w:rsidR="0066080A">
        <w:rPr>
          <w:rFonts w:eastAsia="Times New Roman" w:cstheme="minorHAnsi"/>
          <w:color w:val="212529"/>
          <w:lang w:eastAsia="el-GR"/>
        </w:rPr>
        <w:t xml:space="preserve"> </w:t>
      </w:r>
      <w:r w:rsidRPr="0070169C">
        <w:rPr>
          <w:rFonts w:eastAsia="Times New Roman" w:cstheme="minorHAnsi"/>
          <w:color w:val="212529"/>
          <w:lang w:eastAsia="el-GR"/>
        </w:rPr>
        <w:t>Αν</w:t>
      </w:r>
      <w:r>
        <w:rPr>
          <w:rFonts w:eastAsia="Times New Roman" w:cstheme="minorHAnsi"/>
          <w:color w:val="212529"/>
          <w:lang w:eastAsia="el-GR"/>
        </w:rPr>
        <w:t xml:space="preserve"> γ</w:t>
      </w:r>
      <w:r w:rsidR="0066080A">
        <w:rPr>
          <w:rFonts w:eastAsia="Times New Roman" w:cstheme="minorHAnsi"/>
          <w:color w:val="212529"/>
          <w:lang w:eastAsia="el-GR"/>
        </w:rPr>
        <w:t>ια παράδειγμα,  ο κύριος Πάτσης</w:t>
      </w:r>
      <w:r>
        <w:rPr>
          <w:rFonts w:eastAsia="Times New Roman" w:cstheme="minorHAnsi"/>
          <w:color w:val="212529"/>
          <w:lang w:eastAsia="el-GR"/>
        </w:rPr>
        <w:t xml:space="preserve"> </w:t>
      </w:r>
      <w:r w:rsidRPr="0070169C">
        <w:rPr>
          <w:rFonts w:eastAsia="Times New Roman" w:cstheme="minorHAnsi"/>
          <w:color w:val="212529"/>
          <w:lang w:eastAsia="el-GR"/>
        </w:rPr>
        <w:t xml:space="preserve"> ο οποίος έκανε ένα λάθος ο άνθρωπος </w:t>
      </w:r>
      <w:r w:rsidR="0066080A">
        <w:rPr>
          <w:rFonts w:eastAsia="Times New Roman" w:cstheme="minorHAnsi"/>
          <w:color w:val="212529"/>
          <w:lang w:eastAsia="el-GR"/>
        </w:rPr>
        <w:t>-</w:t>
      </w:r>
      <w:r w:rsidRPr="0070169C">
        <w:rPr>
          <w:rFonts w:eastAsia="Times New Roman" w:cstheme="minorHAnsi"/>
          <w:color w:val="212529"/>
          <w:lang w:eastAsia="el-GR"/>
        </w:rPr>
        <w:t>όπως είπε</w:t>
      </w:r>
      <w:r w:rsidR="0066080A">
        <w:rPr>
          <w:rFonts w:eastAsia="Times New Roman" w:cstheme="minorHAnsi"/>
          <w:color w:val="212529"/>
          <w:lang w:eastAsia="el-GR"/>
        </w:rPr>
        <w:t>-</w:t>
      </w:r>
      <w:r w:rsidR="00211F82">
        <w:rPr>
          <w:rFonts w:eastAsia="Times New Roman" w:cstheme="minorHAnsi"/>
          <w:color w:val="212529"/>
          <w:lang w:eastAsia="el-GR"/>
        </w:rPr>
        <w:t xml:space="preserve">  ή αλλιώς β</w:t>
      </w:r>
      <w:r w:rsidRPr="0070169C">
        <w:rPr>
          <w:rFonts w:eastAsia="Times New Roman" w:cstheme="minorHAnsi"/>
          <w:color w:val="212529"/>
          <w:lang w:eastAsia="el-GR"/>
        </w:rPr>
        <w:t>ουλευτής</w:t>
      </w:r>
      <w:r>
        <w:rPr>
          <w:rFonts w:eastAsia="Times New Roman" w:cstheme="minorHAnsi"/>
          <w:color w:val="212529"/>
          <w:lang w:eastAsia="el-GR"/>
        </w:rPr>
        <w:t>,</w:t>
      </w:r>
      <w:r w:rsidRPr="0070169C">
        <w:rPr>
          <w:rFonts w:eastAsia="Times New Roman" w:cstheme="minorHAnsi"/>
          <w:color w:val="212529"/>
          <w:lang w:eastAsia="el-GR"/>
        </w:rPr>
        <w:t xml:space="preserve"> η ποινή του είναι </w:t>
      </w:r>
      <w:r>
        <w:rPr>
          <w:rFonts w:eastAsia="Times New Roman" w:cstheme="minorHAnsi"/>
          <w:color w:val="212529"/>
          <w:lang w:eastAsia="el-GR"/>
        </w:rPr>
        <w:t xml:space="preserve">συμβολική </w:t>
      </w:r>
      <w:r w:rsidR="00211F82">
        <w:rPr>
          <w:rFonts w:eastAsia="Times New Roman" w:cstheme="minorHAnsi"/>
          <w:color w:val="212529"/>
          <w:lang w:eastAsia="el-GR"/>
        </w:rPr>
        <w:t>-</w:t>
      </w:r>
      <w:r>
        <w:rPr>
          <w:rFonts w:eastAsia="Times New Roman" w:cstheme="minorHAnsi"/>
          <w:color w:val="212529"/>
          <w:lang w:eastAsia="el-GR"/>
        </w:rPr>
        <w:t>σύμφωνα με το</w:t>
      </w:r>
      <w:r w:rsidR="0066080A">
        <w:rPr>
          <w:rFonts w:eastAsia="Times New Roman" w:cstheme="minorHAnsi"/>
          <w:color w:val="212529"/>
          <w:lang w:eastAsia="el-GR"/>
        </w:rPr>
        <w:t>ν</w:t>
      </w:r>
      <w:r w:rsidR="00211F82">
        <w:rPr>
          <w:rFonts w:eastAsia="Times New Roman" w:cstheme="minorHAnsi"/>
          <w:color w:val="212529"/>
          <w:lang w:eastAsia="el-GR"/>
        </w:rPr>
        <w:t xml:space="preserve"> νόμο-</w:t>
      </w:r>
      <w:r>
        <w:rPr>
          <w:rFonts w:eastAsia="Times New Roman" w:cstheme="minorHAnsi"/>
          <w:color w:val="212529"/>
          <w:lang w:eastAsia="el-GR"/>
        </w:rPr>
        <w:t xml:space="preserve"> δεν</w:t>
      </w:r>
      <w:r w:rsidRPr="0070169C">
        <w:rPr>
          <w:rFonts w:eastAsia="Times New Roman" w:cstheme="minorHAnsi"/>
          <w:color w:val="212529"/>
          <w:lang w:eastAsia="el-GR"/>
        </w:rPr>
        <w:t xml:space="preserve"> είναι αυστηρή ποινή</w:t>
      </w:r>
      <w:r>
        <w:rPr>
          <w:rFonts w:eastAsia="Times New Roman" w:cstheme="minorHAnsi"/>
          <w:color w:val="212529"/>
          <w:lang w:eastAsia="el-GR"/>
        </w:rPr>
        <w:t xml:space="preserve"> γ</w:t>
      </w:r>
      <w:r w:rsidRPr="0070169C">
        <w:rPr>
          <w:rFonts w:eastAsia="Times New Roman" w:cstheme="minorHAnsi"/>
          <w:color w:val="212529"/>
          <w:lang w:eastAsia="el-GR"/>
        </w:rPr>
        <w:t>ια να καταλάβουμε όλοι ότι πρέπει να δηλώνουμε αυτά τα οποία έχουμε</w:t>
      </w:r>
      <w:r>
        <w:rPr>
          <w:rFonts w:eastAsia="Times New Roman" w:cstheme="minorHAnsi"/>
          <w:color w:val="212529"/>
          <w:lang w:eastAsia="el-GR"/>
        </w:rPr>
        <w:t>. Ν</w:t>
      </w:r>
      <w:r w:rsidRPr="0070169C">
        <w:rPr>
          <w:rFonts w:eastAsia="Times New Roman" w:cstheme="minorHAnsi"/>
          <w:color w:val="212529"/>
          <w:lang w:eastAsia="el-GR"/>
        </w:rPr>
        <w:t xml:space="preserve">ομίζω ότι αυτά </w:t>
      </w:r>
      <w:r>
        <w:rPr>
          <w:rFonts w:eastAsia="Times New Roman" w:cstheme="minorHAnsi"/>
          <w:color w:val="212529"/>
          <w:lang w:eastAsia="el-GR"/>
        </w:rPr>
        <w:t>είναι σε γενικές γραμμές που η Ελληνική Λύ</w:t>
      </w:r>
      <w:r w:rsidRPr="0070169C">
        <w:rPr>
          <w:rFonts w:eastAsia="Times New Roman" w:cstheme="minorHAnsi"/>
          <w:color w:val="212529"/>
          <w:lang w:eastAsia="el-GR"/>
        </w:rPr>
        <w:t>ση πρεσβεύει</w:t>
      </w:r>
      <w:r>
        <w:rPr>
          <w:rFonts w:eastAsia="Times New Roman" w:cstheme="minorHAnsi"/>
          <w:color w:val="212529"/>
          <w:lang w:eastAsia="el-GR"/>
        </w:rPr>
        <w:t>.</w:t>
      </w:r>
      <w:r w:rsidRPr="0070169C">
        <w:rPr>
          <w:rFonts w:eastAsia="Times New Roman" w:cstheme="minorHAnsi"/>
          <w:color w:val="212529"/>
          <w:lang w:eastAsia="el-GR"/>
        </w:rPr>
        <w:t xml:space="preserve"> </w:t>
      </w:r>
      <w:r>
        <w:rPr>
          <w:rFonts w:eastAsia="Times New Roman" w:cstheme="minorHAnsi"/>
          <w:color w:val="212529"/>
          <w:lang w:eastAsia="el-GR"/>
        </w:rPr>
        <w:t xml:space="preserve">Τα </w:t>
      </w:r>
      <w:r w:rsidRPr="0070169C">
        <w:rPr>
          <w:rFonts w:eastAsia="Times New Roman" w:cstheme="minorHAnsi"/>
          <w:color w:val="212529"/>
          <w:lang w:eastAsia="el-GR"/>
        </w:rPr>
        <w:t>είχε πει από την πρώτη στιγμή</w:t>
      </w:r>
      <w:r>
        <w:rPr>
          <w:rFonts w:eastAsia="Times New Roman" w:cstheme="minorHAnsi"/>
          <w:color w:val="212529"/>
          <w:lang w:eastAsia="el-GR"/>
        </w:rPr>
        <w:t xml:space="preserve"> κ</w:t>
      </w:r>
      <w:r w:rsidRPr="0070169C">
        <w:rPr>
          <w:rFonts w:eastAsia="Times New Roman" w:cstheme="minorHAnsi"/>
          <w:color w:val="212529"/>
          <w:lang w:eastAsia="el-GR"/>
        </w:rPr>
        <w:t>αι τα υπόλοιπα θα τα πούμε</w:t>
      </w:r>
      <w:r>
        <w:rPr>
          <w:rFonts w:eastAsia="Times New Roman" w:cstheme="minorHAnsi"/>
          <w:color w:val="212529"/>
          <w:lang w:eastAsia="el-GR"/>
        </w:rPr>
        <w:t xml:space="preserve"> στη β’ ανάγνωση και στην Ο</w:t>
      </w:r>
      <w:r w:rsidRPr="0070169C">
        <w:rPr>
          <w:rFonts w:eastAsia="Times New Roman" w:cstheme="minorHAnsi"/>
          <w:color w:val="212529"/>
          <w:lang w:eastAsia="el-GR"/>
        </w:rPr>
        <w:t>λομέλεια</w:t>
      </w:r>
      <w:r>
        <w:rPr>
          <w:rFonts w:eastAsia="Times New Roman" w:cstheme="minorHAnsi"/>
          <w:color w:val="212529"/>
          <w:lang w:eastAsia="el-GR"/>
        </w:rPr>
        <w:t xml:space="preserve">. </w:t>
      </w:r>
      <w:r w:rsidR="00211F82">
        <w:rPr>
          <w:rFonts w:eastAsia="Times New Roman" w:cstheme="minorHAnsi"/>
          <w:color w:val="212529"/>
          <w:lang w:eastAsia="el-GR"/>
        </w:rPr>
        <w:t xml:space="preserve"> </w:t>
      </w:r>
      <w:r>
        <w:rPr>
          <w:rFonts w:eastAsia="Times New Roman" w:cstheme="minorHAnsi"/>
          <w:color w:val="212529"/>
          <w:lang w:eastAsia="el-GR"/>
        </w:rPr>
        <w:t>Επιφυλασσόμεθα.</w:t>
      </w:r>
      <w:r w:rsidRPr="0070169C">
        <w:rPr>
          <w:rFonts w:eastAsia="Times New Roman" w:cstheme="minorHAnsi"/>
          <w:color w:val="212529"/>
          <w:lang w:eastAsia="el-GR"/>
        </w:rPr>
        <w:t xml:space="preserve"> </w:t>
      </w:r>
    </w:p>
    <w:p w:rsidR="00812FD6" w:rsidRDefault="00812FD6" w:rsidP="003C073D">
      <w:pPr>
        <w:spacing w:line="276" w:lineRule="auto"/>
        <w:ind w:firstLine="720"/>
        <w:contextualSpacing/>
        <w:jc w:val="both"/>
        <w:rPr>
          <w:rFonts w:eastAsia="Times New Roman" w:cstheme="minorHAnsi"/>
          <w:color w:val="212529"/>
          <w:lang w:eastAsia="el-GR"/>
        </w:rPr>
      </w:pPr>
      <w:r w:rsidRPr="0070169C">
        <w:rPr>
          <w:rFonts w:eastAsia="Calibri" w:cstheme="minorHAnsi"/>
          <w:b/>
          <w:bCs/>
        </w:rPr>
        <w:t xml:space="preserve">ΜΑΞΙΜΟΣ ΧΑΡΑΚΟΠΟΥΛΟΣ(Πρόεδρος της Επιτροπής): </w:t>
      </w:r>
      <w:r w:rsidR="003C073D">
        <w:rPr>
          <w:rFonts w:eastAsia="Times New Roman" w:cstheme="minorHAnsi"/>
          <w:color w:val="212529"/>
          <w:lang w:eastAsia="el-GR"/>
        </w:rPr>
        <w:t>Τον λόγο έχει ο κ. Καστανίδης.</w:t>
      </w:r>
    </w:p>
    <w:p w:rsidR="00812FD6" w:rsidRPr="00E10292" w:rsidRDefault="00812FD6" w:rsidP="003C073D">
      <w:pPr>
        <w:spacing w:line="276" w:lineRule="auto"/>
        <w:ind w:firstLine="720"/>
        <w:contextualSpacing/>
        <w:jc w:val="both"/>
        <w:rPr>
          <w:rFonts w:eastAsia="Calibri" w:cstheme="minorHAnsi"/>
          <w:b/>
          <w:bCs/>
        </w:rPr>
      </w:pPr>
      <w:r w:rsidRPr="0070169C">
        <w:rPr>
          <w:rFonts w:eastAsia="Calibri" w:cstheme="minorHAnsi"/>
          <w:b/>
          <w:bCs/>
        </w:rPr>
        <w:t>ΧΑΡΑΛΑΜΠΟΣ(ΧΑΡΗΣ)ΚΑΣΤΑΝΙΔΗΣ(Ειδικός Αγορητής του Κινήματος Αλλαγής):</w:t>
      </w:r>
      <w:r>
        <w:rPr>
          <w:rFonts w:eastAsia="Calibri" w:cstheme="minorHAnsi"/>
          <w:b/>
          <w:bCs/>
        </w:rPr>
        <w:t xml:space="preserve"> </w:t>
      </w:r>
      <w:r>
        <w:rPr>
          <w:rFonts w:eastAsia="Times New Roman" w:cstheme="minorHAnsi"/>
          <w:color w:val="212529"/>
          <w:lang w:eastAsia="el-GR"/>
        </w:rPr>
        <w:t>Κύριε Πρόεδρε, σ</w:t>
      </w:r>
      <w:r w:rsidRPr="0070169C">
        <w:rPr>
          <w:rFonts w:eastAsia="Times New Roman" w:cstheme="minorHAnsi"/>
          <w:color w:val="212529"/>
          <w:lang w:eastAsia="el-GR"/>
        </w:rPr>
        <w:t>ας ευχαριστώ πολύ</w:t>
      </w:r>
      <w:r>
        <w:rPr>
          <w:rFonts w:eastAsia="Times New Roman" w:cstheme="minorHAnsi"/>
          <w:color w:val="212529"/>
          <w:lang w:eastAsia="el-GR"/>
        </w:rPr>
        <w:t>.</w:t>
      </w:r>
      <w:r w:rsidRPr="0070169C">
        <w:rPr>
          <w:rFonts w:eastAsia="Times New Roman" w:cstheme="minorHAnsi"/>
          <w:color w:val="212529"/>
          <w:lang w:eastAsia="el-GR"/>
        </w:rPr>
        <w:t xml:space="preserve"> </w:t>
      </w:r>
    </w:p>
    <w:p w:rsidR="00812FD6" w:rsidRDefault="005C3347" w:rsidP="003C073D">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Καταρχάς</w:t>
      </w:r>
      <w:r w:rsidR="00812FD6">
        <w:rPr>
          <w:rFonts w:eastAsia="Times New Roman" w:cstheme="minorHAnsi"/>
          <w:color w:val="212529"/>
          <w:lang w:eastAsia="el-GR"/>
        </w:rPr>
        <w:t>,</w:t>
      </w:r>
      <w:r w:rsidR="00812FD6" w:rsidRPr="0070169C">
        <w:rPr>
          <w:rFonts w:eastAsia="Times New Roman" w:cstheme="minorHAnsi"/>
          <w:color w:val="212529"/>
          <w:lang w:eastAsia="el-GR"/>
        </w:rPr>
        <w:t xml:space="preserve"> να επισημάνω ότ</w:t>
      </w:r>
      <w:r>
        <w:rPr>
          <w:rFonts w:eastAsia="Times New Roman" w:cstheme="minorHAnsi"/>
          <w:color w:val="212529"/>
          <w:lang w:eastAsia="el-GR"/>
        </w:rPr>
        <w:t>ι η νομοθετική πρωτοβουλία της Κ</w:t>
      </w:r>
      <w:r w:rsidR="00812FD6" w:rsidRPr="0070169C">
        <w:rPr>
          <w:rFonts w:eastAsia="Times New Roman" w:cstheme="minorHAnsi"/>
          <w:color w:val="212529"/>
          <w:lang w:eastAsia="el-GR"/>
        </w:rPr>
        <w:t>υβέρνησης συνιστά</w:t>
      </w:r>
      <w:r w:rsidR="00812FD6">
        <w:rPr>
          <w:rFonts w:eastAsia="Times New Roman" w:cstheme="minorHAnsi"/>
          <w:color w:val="212529"/>
          <w:lang w:eastAsia="el-GR"/>
        </w:rPr>
        <w:t xml:space="preserve"> μια προσπάθεια να κωδικοποιηθούν</w:t>
      </w:r>
      <w:r w:rsidR="00812FD6" w:rsidRPr="0070169C">
        <w:rPr>
          <w:rFonts w:eastAsia="Times New Roman" w:cstheme="minorHAnsi"/>
          <w:color w:val="212529"/>
          <w:lang w:eastAsia="el-GR"/>
        </w:rPr>
        <w:t xml:space="preserve"> οι υπάρχουσες διατάξεις σχετικά με την υποβολή και τον έλεγχο των πόθεν έσχες </w:t>
      </w:r>
      <w:r w:rsidR="00812FD6">
        <w:rPr>
          <w:rFonts w:eastAsia="Times New Roman" w:cstheme="minorHAnsi"/>
          <w:color w:val="212529"/>
          <w:lang w:eastAsia="el-GR"/>
        </w:rPr>
        <w:t>προσώπων κρίσιμων για τη δημόσια ζω</w:t>
      </w:r>
      <w:r w:rsidR="00812FD6" w:rsidRPr="0070169C">
        <w:rPr>
          <w:rFonts w:eastAsia="Times New Roman" w:cstheme="minorHAnsi"/>
          <w:color w:val="212529"/>
          <w:lang w:eastAsia="el-GR"/>
        </w:rPr>
        <w:t>ή</w:t>
      </w:r>
      <w:r w:rsidR="00812FD6">
        <w:rPr>
          <w:rFonts w:eastAsia="Times New Roman" w:cstheme="minorHAnsi"/>
          <w:color w:val="212529"/>
          <w:lang w:eastAsia="el-GR"/>
        </w:rPr>
        <w:t>. Και σωστ</w:t>
      </w:r>
      <w:r w:rsidR="00812FD6" w:rsidRPr="0070169C">
        <w:rPr>
          <w:rFonts w:eastAsia="Times New Roman" w:cstheme="minorHAnsi"/>
          <w:color w:val="212529"/>
          <w:lang w:eastAsia="el-GR"/>
        </w:rPr>
        <w:t xml:space="preserve">ά πρέπει </w:t>
      </w:r>
      <w:r w:rsidR="00812FD6">
        <w:rPr>
          <w:rFonts w:eastAsia="Times New Roman" w:cstheme="minorHAnsi"/>
          <w:color w:val="212529"/>
          <w:lang w:eastAsia="el-GR"/>
        </w:rPr>
        <w:t>να κωδικοποιηθούν</w:t>
      </w:r>
      <w:r>
        <w:rPr>
          <w:rFonts w:eastAsia="Times New Roman" w:cstheme="minorHAnsi"/>
          <w:color w:val="212529"/>
          <w:lang w:eastAsia="el-GR"/>
        </w:rPr>
        <w:t>,</w:t>
      </w:r>
      <w:r w:rsidR="00812FD6" w:rsidRPr="0070169C">
        <w:rPr>
          <w:rFonts w:eastAsia="Times New Roman" w:cstheme="minorHAnsi"/>
          <w:color w:val="212529"/>
          <w:lang w:eastAsia="el-GR"/>
        </w:rPr>
        <w:t xml:space="preserve"> γιατί </w:t>
      </w:r>
      <w:r w:rsidR="00812FD6">
        <w:rPr>
          <w:rFonts w:eastAsia="Times New Roman" w:cstheme="minorHAnsi"/>
          <w:color w:val="212529"/>
          <w:lang w:eastAsia="el-GR"/>
        </w:rPr>
        <w:t>ήταν πολλές οι</w:t>
      </w:r>
      <w:r w:rsidR="00812FD6" w:rsidRPr="0070169C">
        <w:rPr>
          <w:rFonts w:eastAsia="Times New Roman" w:cstheme="minorHAnsi"/>
          <w:color w:val="212529"/>
          <w:lang w:eastAsia="el-GR"/>
        </w:rPr>
        <w:t xml:space="preserve"> τροποποιήσεις τις οποίες υπέστη </w:t>
      </w:r>
      <w:r w:rsidR="00812FD6">
        <w:rPr>
          <w:rFonts w:eastAsia="Times New Roman" w:cstheme="minorHAnsi"/>
          <w:color w:val="212529"/>
          <w:lang w:eastAsia="el-GR"/>
        </w:rPr>
        <w:t xml:space="preserve">ο αρχικός  νόμος 3213, με αποτέλεσμα να γίνεται </w:t>
      </w:r>
      <w:r w:rsidR="00812FD6" w:rsidRPr="0070169C">
        <w:rPr>
          <w:rFonts w:eastAsia="Times New Roman" w:cstheme="minorHAnsi"/>
          <w:color w:val="212529"/>
          <w:lang w:eastAsia="el-GR"/>
        </w:rPr>
        <w:t>δυσχερέστερη η αναζήτηση του κανόνα που πρέπει να εφαρμόζεται κάθε φορά</w:t>
      </w:r>
      <w:r w:rsidR="00F73684">
        <w:rPr>
          <w:rFonts w:eastAsia="Times New Roman" w:cstheme="minorHAnsi"/>
          <w:color w:val="212529"/>
          <w:lang w:eastAsia="el-GR"/>
        </w:rPr>
        <w:t>.  Π</w:t>
      </w:r>
      <w:r w:rsidR="00812FD6" w:rsidRPr="0070169C">
        <w:rPr>
          <w:rFonts w:eastAsia="Times New Roman" w:cstheme="minorHAnsi"/>
          <w:color w:val="212529"/>
          <w:lang w:eastAsia="el-GR"/>
        </w:rPr>
        <w:t>ροστίθενται βεβαίως και ορισμένες τεχνικές ρυθμίσεις οι οποίες καθιστούν ευκολότερο τον έλε</w:t>
      </w:r>
      <w:r w:rsidR="00812FD6">
        <w:rPr>
          <w:rFonts w:eastAsia="Times New Roman" w:cstheme="minorHAnsi"/>
          <w:color w:val="212529"/>
          <w:lang w:eastAsia="el-GR"/>
        </w:rPr>
        <w:t>γχο των δηλώσεων πόθεν έσχες.</w:t>
      </w:r>
      <w:r w:rsidR="00812FD6" w:rsidRPr="0070169C">
        <w:rPr>
          <w:rFonts w:eastAsia="Times New Roman" w:cstheme="minorHAnsi"/>
          <w:color w:val="212529"/>
          <w:lang w:eastAsia="el-GR"/>
        </w:rPr>
        <w:t xml:space="preserve"> Χρειάζεται</w:t>
      </w:r>
      <w:r w:rsidR="00F73684">
        <w:rPr>
          <w:rFonts w:eastAsia="Times New Roman" w:cstheme="minorHAnsi"/>
          <w:color w:val="212529"/>
          <w:lang w:eastAsia="el-GR"/>
        </w:rPr>
        <w:t>,</w:t>
      </w:r>
      <w:r w:rsidR="00812FD6" w:rsidRPr="0070169C">
        <w:rPr>
          <w:rFonts w:eastAsia="Times New Roman" w:cstheme="minorHAnsi"/>
          <w:color w:val="212529"/>
          <w:lang w:eastAsia="el-GR"/>
        </w:rPr>
        <w:t xml:space="preserve"> </w:t>
      </w:r>
      <w:r w:rsidR="00F73684">
        <w:rPr>
          <w:rFonts w:eastAsia="Times New Roman" w:cstheme="minorHAnsi"/>
          <w:color w:val="212529"/>
          <w:lang w:eastAsia="el-GR"/>
        </w:rPr>
        <w:t>όμως,</w:t>
      </w:r>
      <w:r w:rsidR="00812FD6" w:rsidRPr="0070169C">
        <w:rPr>
          <w:rFonts w:eastAsia="Times New Roman" w:cstheme="minorHAnsi"/>
          <w:color w:val="212529"/>
          <w:lang w:eastAsia="el-GR"/>
        </w:rPr>
        <w:t xml:space="preserve"> να βελτιωθούν πλευρές του </w:t>
      </w:r>
      <w:r w:rsidR="00812FD6">
        <w:rPr>
          <w:rFonts w:eastAsia="Times New Roman" w:cstheme="minorHAnsi"/>
          <w:color w:val="212529"/>
          <w:lang w:eastAsia="el-GR"/>
        </w:rPr>
        <w:t xml:space="preserve">συζητούμενου </w:t>
      </w:r>
      <w:r w:rsidR="00812FD6" w:rsidRPr="0070169C">
        <w:rPr>
          <w:rFonts w:eastAsia="Times New Roman" w:cstheme="minorHAnsi"/>
          <w:color w:val="212529"/>
          <w:lang w:eastAsia="el-GR"/>
        </w:rPr>
        <w:t>νομοσχεδίου</w:t>
      </w:r>
      <w:r w:rsidR="00812FD6">
        <w:rPr>
          <w:rFonts w:eastAsia="Times New Roman" w:cstheme="minorHAnsi"/>
          <w:color w:val="212529"/>
          <w:lang w:eastAsia="el-GR"/>
        </w:rPr>
        <w:t>,</w:t>
      </w:r>
      <w:r w:rsidR="00812FD6" w:rsidRPr="0070169C">
        <w:rPr>
          <w:rFonts w:eastAsia="Times New Roman" w:cstheme="minorHAnsi"/>
          <w:color w:val="212529"/>
          <w:lang w:eastAsia="el-GR"/>
        </w:rPr>
        <w:t xml:space="preserve"> να βελτιωθούν και από την άποψη της ουσίας και </w:t>
      </w:r>
      <w:r w:rsidR="00812FD6">
        <w:rPr>
          <w:rFonts w:eastAsia="Times New Roman" w:cstheme="minorHAnsi"/>
          <w:color w:val="212529"/>
          <w:lang w:eastAsia="el-GR"/>
        </w:rPr>
        <w:t>νομο</w:t>
      </w:r>
      <w:r w:rsidR="00F73684">
        <w:rPr>
          <w:rFonts w:eastAsia="Times New Roman" w:cstheme="minorHAnsi"/>
          <w:color w:val="212529"/>
          <w:lang w:eastAsia="el-GR"/>
        </w:rPr>
        <w:t>τεχνικά γιατί θα εμφανίζονται</w:t>
      </w:r>
      <w:r w:rsidR="00812FD6">
        <w:rPr>
          <w:rFonts w:eastAsia="Times New Roman" w:cstheme="minorHAnsi"/>
          <w:color w:val="212529"/>
          <w:lang w:eastAsia="el-GR"/>
        </w:rPr>
        <w:t>, όπως θα καταλήξω</w:t>
      </w:r>
      <w:r w:rsidR="00812FD6" w:rsidRPr="0070169C">
        <w:rPr>
          <w:rFonts w:eastAsia="Times New Roman" w:cstheme="minorHAnsi"/>
          <w:color w:val="212529"/>
          <w:lang w:eastAsia="el-GR"/>
        </w:rPr>
        <w:t xml:space="preserve"> σε λίγο</w:t>
      </w:r>
      <w:r w:rsidR="00F73684">
        <w:rPr>
          <w:rFonts w:eastAsia="Times New Roman" w:cstheme="minorHAnsi"/>
          <w:color w:val="212529"/>
          <w:lang w:eastAsia="el-GR"/>
        </w:rPr>
        <w:t>,</w:t>
      </w:r>
      <w:r w:rsidR="00812FD6" w:rsidRPr="0070169C">
        <w:rPr>
          <w:rFonts w:eastAsia="Times New Roman" w:cstheme="minorHAnsi"/>
          <w:color w:val="212529"/>
          <w:lang w:eastAsia="el-GR"/>
        </w:rPr>
        <w:t xml:space="preserve"> ως </w:t>
      </w:r>
      <w:r w:rsidR="00812FD6">
        <w:rPr>
          <w:rFonts w:eastAsia="Times New Roman" w:cstheme="minorHAnsi"/>
          <w:color w:val="212529"/>
          <w:lang w:eastAsia="el-GR"/>
        </w:rPr>
        <w:t>αξιο</w:t>
      </w:r>
      <w:r w:rsidR="00812FD6" w:rsidRPr="0070169C">
        <w:rPr>
          <w:rFonts w:eastAsia="Times New Roman" w:cstheme="minorHAnsi"/>
          <w:color w:val="212529"/>
          <w:lang w:eastAsia="el-GR"/>
        </w:rPr>
        <w:t xml:space="preserve">περίεργες </w:t>
      </w:r>
      <w:r w:rsidR="00812FD6">
        <w:rPr>
          <w:rFonts w:eastAsia="Times New Roman" w:cstheme="minorHAnsi"/>
          <w:color w:val="212529"/>
          <w:lang w:eastAsia="el-GR"/>
        </w:rPr>
        <w:t xml:space="preserve">μερικές </w:t>
      </w:r>
      <w:r w:rsidR="00812FD6" w:rsidRPr="0070169C">
        <w:rPr>
          <w:rFonts w:eastAsia="Times New Roman" w:cstheme="minorHAnsi"/>
          <w:color w:val="212529"/>
          <w:lang w:eastAsia="el-GR"/>
        </w:rPr>
        <w:t>ρυθμίσει</w:t>
      </w:r>
      <w:r w:rsidR="00F73684">
        <w:rPr>
          <w:rFonts w:eastAsia="Times New Roman" w:cstheme="minorHAnsi"/>
          <w:color w:val="212529"/>
          <w:lang w:eastAsia="el-GR"/>
        </w:rPr>
        <w:t xml:space="preserve">ς και άλλες με </w:t>
      </w:r>
      <w:r w:rsidR="00812FD6" w:rsidRPr="0070169C">
        <w:rPr>
          <w:rFonts w:eastAsia="Times New Roman" w:cstheme="minorHAnsi"/>
          <w:color w:val="212529"/>
          <w:lang w:eastAsia="el-GR"/>
        </w:rPr>
        <w:t xml:space="preserve">νομικές ασάφειες </w:t>
      </w:r>
      <w:r w:rsidR="00812FD6">
        <w:rPr>
          <w:rFonts w:eastAsia="Times New Roman" w:cstheme="minorHAnsi"/>
          <w:color w:val="212529"/>
          <w:lang w:eastAsia="el-GR"/>
        </w:rPr>
        <w:t>ή αντιφάσεις.</w:t>
      </w:r>
      <w:r w:rsidR="00812FD6" w:rsidRPr="0070169C">
        <w:rPr>
          <w:rFonts w:eastAsia="Times New Roman" w:cstheme="minorHAnsi"/>
          <w:color w:val="212529"/>
          <w:lang w:eastAsia="el-GR"/>
        </w:rPr>
        <w:t xml:space="preserve"> </w:t>
      </w:r>
    </w:p>
    <w:p w:rsidR="00812FD6" w:rsidRDefault="00812FD6" w:rsidP="003C073D">
      <w:pPr>
        <w:spacing w:line="276" w:lineRule="auto"/>
        <w:ind w:firstLine="720"/>
        <w:contextualSpacing/>
        <w:jc w:val="both"/>
        <w:rPr>
          <w:rFonts w:eastAsia="Times New Roman" w:cstheme="minorHAnsi"/>
          <w:color w:val="212529"/>
          <w:lang w:eastAsia="el-GR"/>
        </w:rPr>
      </w:pPr>
      <w:r>
        <w:rPr>
          <w:rFonts w:eastAsia="Times New Roman" w:cstheme="minorHAnsi"/>
          <w:color w:val="212529"/>
          <w:lang w:eastAsia="el-GR"/>
        </w:rPr>
        <w:t>Εξηγούμαι. Πρώτον, σ</w:t>
      </w:r>
      <w:r w:rsidRPr="0070169C">
        <w:rPr>
          <w:rFonts w:eastAsia="Times New Roman" w:cstheme="minorHAnsi"/>
          <w:color w:val="212529"/>
          <w:lang w:eastAsia="el-GR"/>
        </w:rPr>
        <w:t>ε ό</w:t>
      </w:r>
      <w:r w:rsidR="00211F82">
        <w:rPr>
          <w:rFonts w:eastAsia="Times New Roman" w:cstheme="minorHAnsi"/>
          <w:color w:val="212529"/>
          <w:lang w:eastAsia="el-GR"/>
        </w:rPr>
        <w:t>,</w:t>
      </w:r>
      <w:r w:rsidRPr="0070169C">
        <w:rPr>
          <w:rFonts w:eastAsia="Times New Roman" w:cstheme="minorHAnsi"/>
          <w:color w:val="212529"/>
          <w:lang w:eastAsia="el-GR"/>
        </w:rPr>
        <w:t>τι αφορά τον χρόνο υποβολής των δηλώσεων πόθεν έσχες</w:t>
      </w:r>
      <w:r>
        <w:rPr>
          <w:rFonts w:eastAsia="Times New Roman" w:cstheme="minorHAnsi"/>
          <w:color w:val="212529"/>
          <w:lang w:eastAsia="el-GR"/>
        </w:rPr>
        <w:t>,</w:t>
      </w:r>
      <w:r w:rsidRPr="0070169C">
        <w:rPr>
          <w:rFonts w:eastAsia="Times New Roman" w:cstheme="minorHAnsi"/>
          <w:color w:val="212529"/>
          <w:lang w:eastAsia="el-GR"/>
        </w:rPr>
        <w:t xml:space="preserve"> μπορώ να αντιληφθώ ότι κάποιος εκ των υπόχρεων ξεχάστηκε και δεν υπέβαλε τη</w:t>
      </w:r>
      <w:r w:rsidR="00211F82">
        <w:rPr>
          <w:rFonts w:eastAsia="Times New Roman" w:cstheme="minorHAnsi"/>
          <w:color w:val="212529"/>
          <w:lang w:eastAsia="el-GR"/>
        </w:rPr>
        <w:t>ν</w:t>
      </w:r>
      <w:r w:rsidRPr="0070169C">
        <w:rPr>
          <w:rFonts w:eastAsia="Times New Roman" w:cstheme="minorHAnsi"/>
          <w:color w:val="212529"/>
          <w:lang w:eastAsia="el-GR"/>
        </w:rPr>
        <w:t xml:space="preserve"> δήλωση πόθεν έσχες</w:t>
      </w:r>
      <w:r>
        <w:rPr>
          <w:rFonts w:eastAsia="Times New Roman" w:cstheme="minorHAnsi"/>
          <w:color w:val="212529"/>
          <w:lang w:eastAsia="el-GR"/>
        </w:rPr>
        <w:t xml:space="preserve"> ε</w:t>
      </w:r>
      <w:r w:rsidRPr="0070169C">
        <w:rPr>
          <w:rFonts w:eastAsia="Times New Roman" w:cstheme="minorHAnsi"/>
          <w:color w:val="212529"/>
          <w:lang w:eastAsia="el-GR"/>
        </w:rPr>
        <w:t>ντός της προβλεπόμενης</w:t>
      </w:r>
      <w:r>
        <w:rPr>
          <w:rFonts w:eastAsia="Times New Roman" w:cstheme="minorHAnsi"/>
          <w:color w:val="212529"/>
          <w:lang w:eastAsia="el-GR"/>
        </w:rPr>
        <w:t xml:space="preserve">, στο άρθρο 18, </w:t>
      </w:r>
      <w:r w:rsidRPr="0070169C">
        <w:rPr>
          <w:rFonts w:eastAsia="Times New Roman" w:cstheme="minorHAnsi"/>
          <w:color w:val="212529"/>
          <w:lang w:eastAsia="el-GR"/>
        </w:rPr>
        <w:t xml:space="preserve"> προθεσμίας</w:t>
      </w:r>
      <w:r>
        <w:rPr>
          <w:rFonts w:eastAsia="Times New Roman" w:cstheme="minorHAnsi"/>
          <w:color w:val="212529"/>
          <w:lang w:eastAsia="el-GR"/>
        </w:rPr>
        <w:t xml:space="preserve"> και έτσι του παρέχουμε </w:t>
      </w:r>
      <w:r w:rsidR="00F73684">
        <w:rPr>
          <w:rFonts w:eastAsia="Times New Roman" w:cstheme="minorHAnsi"/>
          <w:color w:val="212529"/>
          <w:lang w:eastAsia="el-GR"/>
        </w:rPr>
        <w:t xml:space="preserve">τη δυνατότητα </w:t>
      </w:r>
      <w:r w:rsidRPr="0070169C">
        <w:rPr>
          <w:rFonts w:eastAsia="Times New Roman" w:cstheme="minorHAnsi"/>
          <w:color w:val="212529"/>
          <w:lang w:eastAsia="el-GR"/>
        </w:rPr>
        <w:t>ένα</w:t>
      </w:r>
      <w:r>
        <w:rPr>
          <w:rFonts w:eastAsia="Times New Roman" w:cstheme="minorHAnsi"/>
          <w:color w:val="212529"/>
          <w:lang w:eastAsia="el-GR"/>
        </w:rPr>
        <w:t>ν</w:t>
      </w:r>
      <w:r w:rsidRPr="0070169C">
        <w:rPr>
          <w:rFonts w:eastAsia="Times New Roman" w:cstheme="minorHAnsi"/>
          <w:color w:val="212529"/>
          <w:lang w:eastAsia="el-GR"/>
        </w:rPr>
        <w:t xml:space="preserve"> μήνα μετά να υποβάλει τη δήλωσ</w:t>
      </w:r>
      <w:r w:rsidR="00F73684">
        <w:rPr>
          <w:rFonts w:eastAsia="Times New Roman" w:cstheme="minorHAnsi"/>
          <w:color w:val="212529"/>
          <w:lang w:eastAsia="el-GR"/>
        </w:rPr>
        <w:t xml:space="preserve">ή του.  </w:t>
      </w:r>
      <w:r w:rsidRPr="0070169C">
        <w:rPr>
          <w:rFonts w:eastAsia="Times New Roman" w:cstheme="minorHAnsi"/>
          <w:color w:val="212529"/>
          <w:lang w:eastAsia="el-GR"/>
        </w:rPr>
        <w:t>Δεν αντιλαμβάνομαι</w:t>
      </w:r>
      <w:r w:rsidR="00F73684">
        <w:rPr>
          <w:rFonts w:eastAsia="Times New Roman" w:cstheme="minorHAnsi"/>
          <w:color w:val="212529"/>
          <w:lang w:eastAsia="el-GR"/>
        </w:rPr>
        <w:t>,</w:t>
      </w:r>
      <w:r w:rsidRPr="0070169C">
        <w:rPr>
          <w:rFonts w:eastAsia="Times New Roman" w:cstheme="minorHAnsi"/>
          <w:color w:val="212529"/>
          <w:lang w:eastAsia="el-GR"/>
        </w:rPr>
        <w:t xml:space="preserve"> </w:t>
      </w:r>
      <w:r w:rsidR="00F73684">
        <w:rPr>
          <w:rFonts w:eastAsia="Times New Roman" w:cstheme="minorHAnsi"/>
          <w:color w:val="212529"/>
          <w:lang w:eastAsia="el-GR"/>
        </w:rPr>
        <w:t>όμως,</w:t>
      </w:r>
      <w:r w:rsidRPr="0070169C">
        <w:rPr>
          <w:rFonts w:eastAsia="Times New Roman" w:cstheme="minorHAnsi"/>
          <w:color w:val="212529"/>
          <w:lang w:eastAsia="el-GR"/>
        </w:rPr>
        <w:t xml:space="preserve"> γιατί και μετά την παρέλευση του πρόσθετου μήνα</w:t>
      </w:r>
      <w:r w:rsidR="00F73684">
        <w:rPr>
          <w:rFonts w:eastAsia="Times New Roman" w:cstheme="minorHAnsi"/>
          <w:color w:val="212529"/>
          <w:lang w:eastAsia="el-GR"/>
        </w:rPr>
        <w:t>,</w:t>
      </w:r>
      <w:r w:rsidRPr="0070169C">
        <w:rPr>
          <w:rFonts w:eastAsia="Times New Roman" w:cstheme="minorHAnsi"/>
          <w:color w:val="212529"/>
          <w:lang w:eastAsia="el-GR"/>
        </w:rPr>
        <w:t xml:space="preserve"> παρέχουμε τη</w:t>
      </w:r>
      <w:r w:rsidR="00211F82">
        <w:rPr>
          <w:rFonts w:eastAsia="Times New Roman" w:cstheme="minorHAnsi"/>
          <w:color w:val="212529"/>
          <w:lang w:eastAsia="el-GR"/>
        </w:rPr>
        <w:t>ν</w:t>
      </w:r>
      <w:r w:rsidRPr="0070169C">
        <w:rPr>
          <w:rFonts w:eastAsia="Times New Roman" w:cstheme="minorHAnsi"/>
          <w:color w:val="212529"/>
          <w:lang w:eastAsia="el-GR"/>
        </w:rPr>
        <w:t xml:space="preserve"> δυνατότητα σε κάποιο</w:t>
      </w:r>
      <w:r>
        <w:rPr>
          <w:rFonts w:eastAsia="Times New Roman" w:cstheme="minorHAnsi"/>
          <w:color w:val="212529"/>
          <w:lang w:eastAsia="el-GR"/>
        </w:rPr>
        <w:t>ν</w:t>
      </w:r>
      <w:r w:rsidRPr="0070169C">
        <w:rPr>
          <w:rFonts w:eastAsia="Times New Roman" w:cstheme="minorHAnsi"/>
          <w:color w:val="212529"/>
          <w:lang w:eastAsia="el-GR"/>
        </w:rPr>
        <w:t xml:space="preserve"> ξεχασμένο για ένα</w:t>
      </w:r>
      <w:r w:rsidR="00211F82">
        <w:rPr>
          <w:rFonts w:eastAsia="Times New Roman" w:cstheme="minorHAnsi"/>
          <w:color w:val="212529"/>
          <w:lang w:eastAsia="el-GR"/>
        </w:rPr>
        <w:t>ν</w:t>
      </w:r>
      <w:r>
        <w:rPr>
          <w:rFonts w:eastAsia="Times New Roman" w:cstheme="minorHAnsi"/>
          <w:color w:val="212529"/>
          <w:lang w:eastAsia="el-GR"/>
        </w:rPr>
        <w:t xml:space="preserve"> χρόνο να </w:t>
      </w:r>
      <w:r w:rsidRPr="0070169C">
        <w:rPr>
          <w:rFonts w:eastAsia="Times New Roman" w:cstheme="minorHAnsi"/>
          <w:color w:val="212529"/>
          <w:lang w:eastAsia="el-GR"/>
        </w:rPr>
        <w:t xml:space="preserve"> έχει τη</w:t>
      </w:r>
      <w:r w:rsidR="00211F82">
        <w:rPr>
          <w:rFonts w:eastAsia="Times New Roman" w:cstheme="minorHAnsi"/>
          <w:color w:val="212529"/>
          <w:lang w:eastAsia="el-GR"/>
        </w:rPr>
        <w:t>ν</w:t>
      </w:r>
      <w:r w:rsidRPr="0070169C">
        <w:rPr>
          <w:rFonts w:eastAsia="Times New Roman" w:cstheme="minorHAnsi"/>
          <w:color w:val="212529"/>
          <w:lang w:eastAsia="el-GR"/>
        </w:rPr>
        <w:t xml:space="preserve"> δυνατότητα να </w:t>
      </w:r>
      <w:r w:rsidR="00F73684">
        <w:rPr>
          <w:rFonts w:eastAsia="Times New Roman" w:cstheme="minorHAnsi"/>
          <w:color w:val="212529"/>
          <w:lang w:eastAsia="el-GR"/>
        </w:rPr>
        <w:t xml:space="preserve">την </w:t>
      </w:r>
      <w:r w:rsidRPr="0070169C">
        <w:rPr>
          <w:rFonts w:eastAsia="Times New Roman" w:cstheme="minorHAnsi"/>
          <w:color w:val="212529"/>
          <w:lang w:eastAsia="el-GR"/>
        </w:rPr>
        <w:t>υπο</w:t>
      </w:r>
      <w:r>
        <w:rPr>
          <w:rFonts w:eastAsia="Times New Roman" w:cstheme="minorHAnsi"/>
          <w:color w:val="212529"/>
          <w:lang w:eastAsia="el-GR"/>
        </w:rPr>
        <w:t>βάλλει,</w:t>
      </w:r>
      <w:r w:rsidRPr="0070169C">
        <w:rPr>
          <w:rFonts w:eastAsia="Times New Roman" w:cstheme="minorHAnsi"/>
          <w:color w:val="212529"/>
          <w:lang w:eastAsia="el-GR"/>
        </w:rPr>
        <w:t xml:space="preserve"> απλώς πληρώνοντας ένα υψηλότερο παράβολο</w:t>
      </w:r>
      <w:r>
        <w:rPr>
          <w:rFonts w:eastAsia="Times New Roman" w:cstheme="minorHAnsi"/>
          <w:color w:val="212529"/>
          <w:lang w:eastAsia="el-GR"/>
        </w:rPr>
        <w:t>.</w:t>
      </w:r>
      <w:r w:rsidR="00211F82">
        <w:rPr>
          <w:rFonts w:eastAsia="Times New Roman" w:cstheme="minorHAnsi"/>
          <w:color w:val="212529"/>
          <w:lang w:eastAsia="el-GR"/>
        </w:rPr>
        <w:t xml:space="preserve"> Με </w:t>
      </w:r>
      <w:proofErr w:type="spellStart"/>
      <w:r w:rsidR="00211F82">
        <w:rPr>
          <w:rFonts w:eastAsia="Times New Roman" w:cstheme="minorHAnsi"/>
          <w:color w:val="212529"/>
          <w:lang w:eastAsia="el-GR"/>
        </w:rPr>
        <w:t>συγχωρείτε</w:t>
      </w:r>
      <w:proofErr w:type="spellEnd"/>
      <w:r w:rsidRPr="0070169C">
        <w:rPr>
          <w:rFonts w:eastAsia="Times New Roman" w:cstheme="minorHAnsi"/>
          <w:color w:val="212529"/>
          <w:lang w:eastAsia="el-GR"/>
        </w:rPr>
        <w:t xml:space="preserve"> πάρα πολύ αλλά αυτό είναι ακατανόητο</w:t>
      </w:r>
      <w:r>
        <w:rPr>
          <w:rFonts w:eastAsia="Times New Roman" w:cstheme="minorHAnsi"/>
          <w:color w:val="212529"/>
          <w:lang w:eastAsia="el-GR"/>
        </w:rPr>
        <w:t>,</w:t>
      </w:r>
      <w:r w:rsidR="00F73684">
        <w:rPr>
          <w:rFonts w:eastAsia="Times New Roman" w:cstheme="minorHAnsi"/>
          <w:color w:val="212529"/>
          <w:lang w:eastAsia="el-GR"/>
        </w:rPr>
        <w:t xml:space="preserve"> όταν μάλιστα </w:t>
      </w:r>
      <w:r w:rsidRPr="0070169C">
        <w:rPr>
          <w:rFonts w:eastAsia="Times New Roman" w:cstheme="minorHAnsi"/>
          <w:color w:val="212529"/>
          <w:lang w:eastAsia="el-GR"/>
        </w:rPr>
        <w:t>μας έρχεται από το</w:t>
      </w:r>
      <w:r>
        <w:rPr>
          <w:rFonts w:eastAsia="Times New Roman" w:cstheme="minorHAnsi"/>
          <w:color w:val="212529"/>
          <w:lang w:eastAsia="el-GR"/>
        </w:rPr>
        <w:t xml:space="preserve"> </w:t>
      </w:r>
      <w:r w:rsidRPr="0070169C">
        <w:rPr>
          <w:rFonts w:eastAsia="Times New Roman" w:cstheme="minorHAnsi"/>
          <w:color w:val="212529"/>
          <w:lang w:eastAsia="el-GR"/>
        </w:rPr>
        <w:t xml:space="preserve"> </w:t>
      </w:r>
      <w:r w:rsidR="00F73684">
        <w:rPr>
          <w:rFonts w:eastAsia="Times New Roman" w:cstheme="minorHAnsi"/>
          <w:color w:val="212529"/>
          <w:lang w:eastAsia="el-GR"/>
        </w:rPr>
        <w:t>«</w:t>
      </w:r>
      <w:proofErr w:type="spellStart"/>
      <w:r w:rsidR="00F73684">
        <w:rPr>
          <w:rFonts w:eastAsia="Times New Roman" w:cstheme="minorHAnsi"/>
          <w:color w:val="212529"/>
          <w:lang w:val="en-US" w:eastAsia="el-GR"/>
        </w:rPr>
        <w:t>pothen</w:t>
      </w:r>
      <w:proofErr w:type="spellEnd"/>
      <w:r w:rsidR="00F73684" w:rsidRPr="00F73684">
        <w:rPr>
          <w:rFonts w:eastAsia="Times New Roman" w:cstheme="minorHAnsi"/>
          <w:color w:val="212529"/>
          <w:lang w:eastAsia="el-GR"/>
        </w:rPr>
        <w:t>.</w:t>
      </w:r>
      <w:r w:rsidR="00F73684">
        <w:rPr>
          <w:rFonts w:eastAsia="Times New Roman" w:cstheme="minorHAnsi"/>
          <w:color w:val="212529"/>
          <w:lang w:val="en-US" w:eastAsia="el-GR"/>
        </w:rPr>
        <w:t>g</w:t>
      </w:r>
      <w:r>
        <w:rPr>
          <w:rFonts w:eastAsia="Times New Roman" w:cstheme="minorHAnsi"/>
          <w:color w:val="212529"/>
          <w:lang w:val="en-US" w:eastAsia="el-GR"/>
        </w:rPr>
        <w:t>r</w:t>
      </w:r>
      <w:r>
        <w:rPr>
          <w:rFonts w:eastAsia="Times New Roman" w:cstheme="minorHAnsi"/>
          <w:color w:val="212529"/>
          <w:lang w:eastAsia="el-GR"/>
        </w:rPr>
        <w:t xml:space="preserve">», </w:t>
      </w:r>
      <w:r w:rsidRPr="0070169C">
        <w:rPr>
          <w:rFonts w:eastAsia="Times New Roman" w:cstheme="minorHAnsi"/>
          <w:color w:val="212529"/>
          <w:lang w:eastAsia="el-GR"/>
        </w:rPr>
        <w:t xml:space="preserve"> </w:t>
      </w:r>
      <w:r>
        <w:rPr>
          <w:rFonts w:eastAsia="Times New Roman" w:cstheme="minorHAnsi"/>
          <w:color w:val="212529"/>
          <w:lang w:eastAsia="el-GR"/>
        </w:rPr>
        <w:t>σε όλους τους υπόχρεους</w:t>
      </w:r>
      <w:r w:rsidR="00F73684" w:rsidRPr="00F73684">
        <w:rPr>
          <w:rFonts w:eastAsia="Times New Roman" w:cstheme="minorHAnsi"/>
          <w:color w:val="212529"/>
          <w:lang w:eastAsia="el-GR"/>
        </w:rPr>
        <w:t>,</w:t>
      </w:r>
      <w:r>
        <w:rPr>
          <w:rFonts w:eastAsia="Times New Roman" w:cstheme="minorHAnsi"/>
          <w:color w:val="212529"/>
          <w:lang w:eastAsia="el-GR"/>
        </w:rPr>
        <w:t xml:space="preserve"> </w:t>
      </w:r>
      <w:r w:rsidRPr="0070169C">
        <w:rPr>
          <w:rFonts w:eastAsia="Times New Roman" w:cstheme="minorHAnsi"/>
          <w:color w:val="212529"/>
          <w:lang w:eastAsia="el-GR"/>
        </w:rPr>
        <w:t xml:space="preserve"> συνεχές μήνυμα υποβολής της σχετικής δήλωσης πόθεν έσχες</w:t>
      </w:r>
      <w:r>
        <w:rPr>
          <w:rFonts w:eastAsia="Times New Roman" w:cstheme="minorHAnsi"/>
          <w:color w:val="212529"/>
          <w:lang w:eastAsia="el-GR"/>
        </w:rPr>
        <w:t xml:space="preserve"> ε</w:t>
      </w:r>
      <w:r w:rsidRPr="0070169C">
        <w:rPr>
          <w:rFonts w:eastAsia="Times New Roman" w:cstheme="minorHAnsi"/>
          <w:color w:val="212529"/>
          <w:lang w:eastAsia="el-GR"/>
        </w:rPr>
        <w:t xml:space="preserve">ντός των </w:t>
      </w:r>
      <w:r>
        <w:rPr>
          <w:rFonts w:eastAsia="Times New Roman" w:cstheme="minorHAnsi"/>
          <w:color w:val="212529"/>
          <w:lang w:eastAsia="el-GR"/>
        </w:rPr>
        <w:t xml:space="preserve">προβλεπόμενων </w:t>
      </w:r>
      <w:r w:rsidRPr="0070169C">
        <w:rPr>
          <w:rFonts w:eastAsia="Times New Roman" w:cstheme="minorHAnsi"/>
          <w:color w:val="212529"/>
          <w:lang w:eastAsia="el-GR"/>
        </w:rPr>
        <w:t>χρονικών προθεσμιών</w:t>
      </w:r>
      <w:r>
        <w:rPr>
          <w:rFonts w:eastAsia="Times New Roman" w:cstheme="minorHAnsi"/>
          <w:color w:val="212529"/>
          <w:lang w:eastAsia="el-GR"/>
        </w:rPr>
        <w:t xml:space="preserve">. </w:t>
      </w:r>
    </w:p>
    <w:p w:rsidR="00812FD6" w:rsidRPr="0070169C" w:rsidRDefault="00812FD6" w:rsidP="003C073D">
      <w:pPr>
        <w:spacing w:line="276" w:lineRule="auto"/>
        <w:ind w:firstLine="720"/>
        <w:contextualSpacing/>
        <w:jc w:val="both"/>
        <w:rPr>
          <w:rFonts w:eastAsia="Calibri" w:cstheme="minorHAnsi"/>
          <w:b/>
          <w:bCs/>
        </w:rPr>
      </w:pPr>
      <w:r>
        <w:rPr>
          <w:rFonts w:eastAsia="Times New Roman" w:cstheme="minorHAnsi"/>
          <w:color w:val="212529"/>
          <w:lang w:eastAsia="el-GR"/>
        </w:rPr>
        <w:t>Π</w:t>
      </w:r>
      <w:r w:rsidRPr="0070169C">
        <w:rPr>
          <w:rFonts w:eastAsia="Times New Roman" w:cstheme="minorHAnsi"/>
          <w:color w:val="212529"/>
          <w:lang w:eastAsia="el-GR"/>
        </w:rPr>
        <w:t xml:space="preserve">οιος είναι αυτός </w:t>
      </w:r>
      <w:r>
        <w:rPr>
          <w:rFonts w:eastAsia="Times New Roman" w:cstheme="minorHAnsi"/>
          <w:color w:val="212529"/>
          <w:lang w:eastAsia="el-GR"/>
        </w:rPr>
        <w:t xml:space="preserve">ο τόσο </w:t>
      </w:r>
      <w:r w:rsidR="00F73684" w:rsidRPr="00F73684">
        <w:rPr>
          <w:rFonts w:eastAsia="Times New Roman" w:cstheme="minorHAnsi"/>
          <w:color w:val="212529"/>
          <w:lang w:eastAsia="el-GR"/>
        </w:rPr>
        <w:t>“</w:t>
      </w:r>
      <w:r>
        <w:rPr>
          <w:rFonts w:eastAsia="Times New Roman" w:cstheme="minorHAnsi"/>
          <w:color w:val="212529"/>
          <w:lang w:eastAsia="el-GR"/>
        </w:rPr>
        <w:t>ξεχασιάρης</w:t>
      </w:r>
      <w:r w:rsidR="00F73684" w:rsidRPr="00F73684">
        <w:rPr>
          <w:rFonts w:eastAsia="Times New Roman" w:cstheme="minorHAnsi"/>
          <w:color w:val="212529"/>
          <w:lang w:eastAsia="el-GR"/>
        </w:rPr>
        <w:t>”</w:t>
      </w:r>
      <w:r>
        <w:rPr>
          <w:rFonts w:eastAsia="Times New Roman" w:cstheme="minorHAnsi"/>
          <w:color w:val="212529"/>
          <w:lang w:eastAsia="el-GR"/>
        </w:rPr>
        <w:t xml:space="preserve">, </w:t>
      </w:r>
      <w:r w:rsidRPr="0070169C">
        <w:rPr>
          <w:rFonts w:eastAsia="Times New Roman" w:cstheme="minorHAnsi"/>
          <w:color w:val="212529"/>
          <w:lang w:eastAsia="el-GR"/>
        </w:rPr>
        <w:t>ο οποίος μάλιστα</w:t>
      </w:r>
      <w:r>
        <w:rPr>
          <w:rFonts w:eastAsia="Times New Roman" w:cstheme="minorHAnsi"/>
          <w:color w:val="212529"/>
          <w:lang w:eastAsia="el-GR"/>
        </w:rPr>
        <w:t>,</w:t>
      </w:r>
      <w:r w:rsidRPr="0070169C">
        <w:rPr>
          <w:rFonts w:eastAsia="Times New Roman" w:cstheme="minorHAnsi"/>
          <w:color w:val="212529"/>
          <w:lang w:eastAsia="el-GR"/>
        </w:rPr>
        <w:t xml:space="preserve"> μπορεί και να έχει ασκηθεί τα προηγούμενα χρόνια στην υποβολή δήλωσης και να το ξεχνά</w:t>
      </w:r>
      <w:r w:rsidR="00F73684" w:rsidRPr="00F73684">
        <w:rPr>
          <w:rFonts w:eastAsia="Times New Roman" w:cstheme="minorHAnsi"/>
          <w:color w:val="212529"/>
          <w:lang w:eastAsia="el-GR"/>
        </w:rPr>
        <w:t>,</w:t>
      </w:r>
      <w:r w:rsidRPr="0070169C">
        <w:rPr>
          <w:rFonts w:eastAsia="Times New Roman" w:cstheme="minorHAnsi"/>
          <w:color w:val="212529"/>
          <w:lang w:eastAsia="el-GR"/>
        </w:rPr>
        <w:t xml:space="preserve"> ώστε να χρειάζεται</w:t>
      </w:r>
      <w:r w:rsidR="00F73684">
        <w:rPr>
          <w:rFonts w:eastAsia="Times New Roman" w:cstheme="minorHAnsi"/>
          <w:color w:val="212529"/>
          <w:lang w:eastAsia="el-GR"/>
        </w:rPr>
        <w:t>,</w:t>
      </w:r>
      <w:r w:rsidRPr="0070169C">
        <w:rPr>
          <w:rFonts w:eastAsia="Times New Roman" w:cstheme="minorHAnsi"/>
          <w:color w:val="212529"/>
          <w:lang w:eastAsia="el-GR"/>
        </w:rPr>
        <w:t xml:space="preserve"> εκτός από το</w:t>
      </w:r>
      <w:r>
        <w:rPr>
          <w:rFonts w:eastAsia="Times New Roman" w:cstheme="minorHAnsi"/>
          <w:color w:val="212529"/>
          <w:lang w:eastAsia="el-GR"/>
        </w:rPr>
        <w:t>ν πρόσθετο μήνα που</w:t>
      </w:r>
      <w:r w:rsidRPr="0070169C">
        <w:rPr>
          <w:rFonts w:eastAsia="Times New Roman" w:cstheme="minorHAnsi"/>
          <w:color w:val="212529"/>
          <w:lang w:eastAsia="el-GR"/>
        </w:rPr>
        <w:t xml:space="preserve"> δίνουμε μετά την αρχική προθεσμία</w:t>
      </w:r>
      <w:r>
        <w:rPr>
          <w:rFonts w:eastAsia="Times New Roman" w:cstheme="minorHAnsi"/>
          <w:color w:val="212529"/>
          <w:lang w:eastAsia="el-GR"/>
        </w:rPr>
        <w:t>,</w:t>
      </w:r>
      <w:r w:rsidRPr="0070169C">
        <w:rPr>
          <w:rFonts w:eastAsia="Times New Roman" w:cstheme="minorHAnsi"/>
          <w:color w:val="212529"/>
          <w:lang w:eastAsia="el-GR"/>
        </w:rPr>
        <w:t xml:space="preserve"> να έχει και ένα </w:t>
      </w:r>
      <w:r>
        <w:rPr>
          <w:rFonts w:eastAsia="Times New Roman" w:cstheme="minorHAnsi"/>
          <w:color w:val="212529"/>
          <w:lang w:eastAsia="el-GR"/>
        </w:rPr>
        <w:t>χρόνο επιπλέον για να υποβάλει τη</w:t>
      </w:r>
      <w:r w:rsidRPr="0070169C">
        <w:rPr>
          <w:rFonts w:eastAsia="Times New Roman" w:cstheme="minorHAnsi"/>
          <w:color w:val="212529"/>
          <w:lang w:eastAsia="el-GR"/>
        </w:rPr>
        <w:t xml:space="preserve"> δήλωση πόθεν έσχες</w:t>
      </w:r>
      <w:r>
        <w:rPr>
          <w:rFonts w:eastAsia="Times New Roman" w:cstheme="minorHAnsi"/>
          <w:color w:val="212529"/>
          <w:lang w:eastAsia="el-GR"/>
        </w:rPr>
        <w:t>;</w:t>
      </w:r>
      <w:r w:rsidRPr="0070169C">
        <w:rPr>
          <w:rFonts w:eastAsia="Times New Roman" w:cstheme="minorHAnsi"/>
          <w:color w:val="212529"/>
          <w:lang w:eastAsia="el-GR"/>
        </w:rPr>
        <w:t xml:space="preserve"> </w:t>
      </w:r>
    </w:p>
    <w:p w:rsidR="00812FD6" w:rsidRDefault="00996DEB" w:rsidP="003C073D">
      <w:pPr>
        <w:spacing w:line="276" w:lineRule="auto"/>
        <w:ind w:right="-58" w:firstLine="720"/>
        <w:contextualSpacing/>
        <w:jc w:val="both"/>
        <w:rPr>
          <w:rFonts w:cstheme="minorHAnsi"/>
        </w:rPr>
      </w:pPr>
      <w:r>
        <w:rPr>
          <w:rFonts w:cstheme="minorHAnsi"/>
        </w:rPr>
        <w:lastRenderedPageBreak/>
        <w:t>Συνεπώς, η πρόβλεψη που αφορά τον πρόσθετο έναν χρόνο για την υποβολή δήλωσης πόθεν έσχες, μετά την παράταση του ενός μηνός, πρέπει να καταργηθεί.  Συνοψίζω, εμπρόθεσμη δήλωση πόθεν έσχες από τον υπόχρεο, εάν για κάποιο λόγο έκτακτο δεν την υπέβαλε στα αρχικά όρια της προθεσμίας, υπάρχει μέχρι τη</w:t>
      </w:r>
      <w:r w:rsidR="00CC31BA">
        <w:rPr>
          <w:rFonts w:cstheme="minorHAnsi"/>
        </w:rPr>
        <w:t>ν</w:t>
      </w:r>
      <w:r>
        <w:rPr>
          <w:rFonts w:cstheme="minorHAnsi"/>
        </w:rPr>
        <w:t xml:space="preserve"> λήξη του πρόσθετου μήνα. Τελειώνουμε.  Όταν είχα εισηγηθεί τον νόμο 3849, που είναι ο βασικός νόμος που ενσωματώνεται τώρα στη νομοθετική πρωτοβουλία της Κυβέρνησης, δεν προβλεπόταν καν η πρόσθετη προθεσμία του ενός μηνός.  Λοιπόν, η σχετική πρόβλεψη, η πολύ γενναιόδωρη αυτή πρόβλεψη για ένα επιπλέον έτος να καταργηθεί, ειδάλλως θα θεωρηθεί ύποπτη, ώστε να υπάρχουν διευθετήσεις για λογαριασμό υπόχρεων που θα είχαν λόγο να καθυστερήσουν.  Δεν χρειάζεται να δίνουμε αφορμές στους Έλληνες πολίτες να σκέπτονται με τρόπο αρνητικό για τα πρόσωπα τα οποία είναι υπόχρεα σε δήλωση πόθεν έσχες.  Αυτή είναι η πρώτη μου παρατήρηση.</w:t>
      </w:r>
    </w:p>
    <w:p w:rsidR="00996DEB" w:rsidRDefault="00D3166B" w:rsidP="003C073D">
      <w:pPr>
        <w:spacing w:line="276" w:lineRule="auto"/>
        <w:ind w:right="-58" w:firstLine="720"/>
        <w:contextualSpacing/>
        <w:jc w:val="both"/>
        <w:rPr>
          <w:rFonts w:cstheme="minorHAnsi"/>
        </w:rPr>
      </w:pPr>
      <w:r>
        <w:rPr>
          <w:rFonts w:cstheme="minorHAnsi"/>
        </w:rPr>
        <w:t>Η δεύτερη παρατήρηση αφορά τη σύνθεση της Επιτροπής Ελέγχου.  Είναι 11μελής και η παρατήρηση που έκαναν οι εκπρό</w:t>
      </w:r>
      <w:r w:rsidR="00CC31BA">
        <w:rPr>
          <w:rFonts w:cstheme="minorHAnsi"/>
        </w:rPr>
        <w:t>σωποι των δικαστικών λειτουργών</w:t>
      </w:r>
      <w:r>
        <w:rPr>
          <w:rFonts w:cstheme="minorHAnsi"/>
        </w:rPr>
        <w:t xml:space="preserve"> ότι θα πρέπει κατά πλειοψηφία να απαρτίζεται από δικαστικούς λειτουργούς, όταν ελέγχονται οι δηλώσεις πόθεν έσχες των δικαστικών λειτουργών, είναι σωστή.  </w:t>
      </w:r>
      <w:proofErr w:type="spellStart"/>
      <w:r>
        <w:rPr>
          <w:rFonts w:cstheme="minorHAnsi"/>
        </w:rPr>
        <w:t>Γι</w:t>
      </w:r>
      <w:proofErr w:type="spellEnd"/>
      <w:r>
        <w:rPr>
          <w:rFonts w:cstheme="minorHAnsi"/>
        </w:rPr>
        <w:t>΄ αυτό ακριβώς και σας προτείνω, κύριε Υφυπουργέ και εσάς κυρίες και κύρ</w:t>
      </w:r>
      <w:r w:rsidR="00CC31BA">
        <w:rPr>
          <w:rFonts w:cstheme="minorHAnsi"/>
        </w:rPr>
        <w:t>ιοι συνάδελφοι, δύο λύσεις. Είτε η 11μελής επιτροπή να γίνει ε</w:t>
      </w:r>
      <w:r>
        <w:rPr>
          <w:rFonts w:cstheme="minorHAnsi"/>
        </w:rPr>
        <w:t xml:space="preserve">πιτροπή απαρτιζόμενη από 13 μέλη και κοντά στα δύο μέλη, τα προερχόμενα </w:t>
      </w:r>
      <w:r w:rsidR="006E3450">
        <w:rPr>
          <w:rFonts w:cstheme="minorHAnsi"/>
        </w:rPr>
        <w:t>από το Συμβούλιο Επικρατείας, να προστεθούν δύο από τον Άρειο Πάγο και δύο από το Ελεγκτικό Συνέδριο ή εναλλακτική πρόταση, όταν κρίνονται δηλώσεις πόθεν έσχες των δικαστικών λειτουργών, ο επικεφαλής της Εθνικής Αρχής Διαφάνειας, να αντικαθίσταται από κάποιον Αρεοπαγίτη με τον αναπληρωτή του.</w:t>
      </w:r>
    </w:p>
    <w:p w:rsidR="006E3450" w:rsidRDefault="006E3450" w:rsidP="003C073D">
      <w:pPr>
        <w:spacing w:line="276" w:lineRule="auto"/>
        <w:ind w:right="-58" w:firstLine="720"/>
        <w:contextualSpacing/>
        <w:jc w:val="both"/>
        <w:rPr>
          <w:rFonts w:cstheme="minorHAnsi"/>
        </w:rPr>
      </w:pPr>
      <w:r>
        <w:rPr>
          <w:rFonts w:cstheme="minorHAnsi"/>
        </w:rPr>
        <w:t xml:space="preserve">Τώρα υπάρχει ένα θέμα, που αφορά την πρόβλεψη του νόμου 3849, σχετικά με τη δυνατότητα των Υπουργών, όταν υπάρχουν επώνυμες καταγγελίες ή καταγγελίες Οργανισμών ή Ανεξάρτητων Αρχών, για κάποιο πρόσωπο υπόχρεο σε δήλωση πόθεν έσχες, να δίδουν την εντολή στην Επιτροπή Ελέγχου να προχωρά σε έρευνα.  Η αρχική διατύπωση, όπως την είχαμε συλλάβει με τον 3849, ήταν, σε περίπτωση επώνυμων καταγγελιών, την εντολή για έλεγχο να δίνει είτε ο Υπουργός Δικαιοσύνης είτε ο Υπουργός Προστασίας του Πολίτη, κανείς άλλος Υπουργός και η αρχική αυτή ρύθμιση ήταν η σωστή.  Διότι, εάν παράσχουμε ανέλεγκτα την ευχέρεια σε κάθε Υπουργό, όταν περιέρχεται εις γνώση του κάποια καταγγελία, ακόμη και όταν είναι επώνυμη, να προχωρά σε εντολή διερεύνησης, αυτό μπορεί να οδηγήσει σε ακρότητες και σε βεντέτες προσωπικές που είναι </w:t>
      </w:r>
      <w:r w:rsidR="003C073D">
        <w:rPr>
          <w:rFonts w:cstheme="minorHAnsi"/>
        </w:rPr>
        <w:t xml:space="preserve">ανάρμοστες στη δημόσια ζωή.  Γι’ </w:t>
      </w:r>
      <w:r>
        <w:rPr>
          <w:rFonts w:cstheme="minorHAnsi"/>
        </w:rPr>
        <w:t>αυτό ακριβώς θα σας πρότεινα να επανέλθουμε στην αρχική ρύθμιση, τη σχετική εντολή να δίνει ο Υπουργός Δικαιοσύνης ή ο Υπουργός Προστασίας του Πολίτη, ουδείς έτερος.</w:t>
      </w:r>
    </w:p>
    <w:p w:rsidR="006E3450" w:rsidRDefault="006E3450" w:rsidP="003C073D">
      <w:pPr>
        <w:spacing w:line="276" w:lineRule="auto"/>
        <w:ind w:right="-58" w:firstLine="720"/>
        <w:contextualSpacing/>
        <w:jc w:val="both"/>
        <w:rPr>
          <w:rFonts w:cstheme="minorHAnsi"/>
        </w:rPr>
      </w:pPr>
      <w:r>
        <w:rPr>
          <w:rFonts w:cstheme="minorHAnsi"/>
        </w:rPr>
        <w:t>Τέλος, σε ό,τι αφορά αυτό το κεφάλαιο των παρατηρήσεων, είναι αναγκαίο να διευκρινιστεί κάτι.</w:t>
      </w:r>
    </w:p>
    <w:p w:rsidR="00812FD6" w:rsidRDefault="00812FD6" w:rsidP="003C073D">
      <w:pPr>
        <w:spacing w:line="276" w:lineRule="auto"/>
        <w:ind w:firstLine="720"/>
        <w:contextualSpacing/>
        <w:jc w:val="both"/>
        <w:rPr>
          <w:rFonts w:cstheme="minorHAnsi"/>
        </w:rPr>
      </w:pPr>
      <w:r>
        <w:rPr>
          <w:rFonts w:cstheme="minorHAnsi"/>
        </w:rPr>
        <w:t>Οι καταγγελίες που λαμβάνονται</w:t>
      </w:r>
      <w:r w:rsidR="003C073D">
        <w:rPr>
          <w:rFonts w:cstheme="minorHAnsi"/>
        </w:rPr>
        <w:t xml:space="preserve"> υπόψη</w:t>
      </w:r>
      <w:r>
        <w:rPr>
          <w:rFonts w:cstheme="minorHAnsi"/>
        </w:rPr>
        <w:t>,</w:t>
      </w:r>
      <w:r w:rsidRPr="00004B99">
        <w:rPr>
          <w:rFonts w:cstheme="minorHAnsi"/>
        </w:rPr>
        <w:t xml:space="preserve"> προκειμένου </w:t>
      </w:r>
      <w:r>
        <w:rPr>
          <w:rFonts w:cstheme="minorHAnsi"/>
        </w:rPr>
        <w:t xml:space="preserve">ο Υπουργός </w:t>
      </w:r>
      <w:r w:rsidR="006E3450">
        <w:rPr>
          <w:rFonts w:cstheme="minorHAnsi"/>
        </w:rPr>
        <w:t xml:space="preserve">Δικαιοσύνης ή </w:t>
      </w:r>
      <w:r>
        <w:rPr>
          <w:rFonts w:cstheme="minorHAnsi"/>
        </w:rPr>
        <w:t>ο Υπουργός Προστασίας του Π</w:t>
      </w:r>
      <w:r w:rsidRPr="00004B99">
        <w:rPr>
          <w:rFonts w:cstheme="minorHAnsi"/>
        </w:rPr>
        <w:t>ολίτη να ζητά τη</w:t>
      </w:r>
      <w:r>
        <w:rPr>
          <w:rFonts w:cstheme="minorHAnsi"/>
        </w:rPr>
        <w:t>ν</w:t>
      </w:r>
      <w:r w:rsidRPr="00004B99">
        <w:rPr>
          <w:rFonts w:cstheme="minorHAnsi"/>
        </w:rPr>
        <w:t xml:space="preserve"> διενέργεια ελέγχου </w:t>
      </w:r>
      <w:r>
        <w:rPr>
          <w:rFonts w:cstheme="minorHAnsi"/>
        </w:rPr>
        <w:t>«</w:t>
      </w:r>
      <w:r w:rsidRPr="00004B99">
        <w:rPr>
          <w:rFonts w:cstheme="minorHAnsi"/>
        </w:rPr>
        <w:t>πόθεν έσχες</w:t>
      </w:r>
      <w:r>
        <w:rPr>
          <w:rFonts w:cstheme="minorHAnsi"/>
        </w:rPr>
        <w:t>» για κάποιο</w:t>
      </w:r>
      <w:r w:rsidRPr="00004B99">
        <w:rPr>
          <w:rFonts w:cstheme="minorHAnsi"/>
        </w:rPr>
        <w:t xml:space="preserve"> υπόχρεο πρόσωπο όταν καταγγέλλεται</w:t>
      </w:r>
      <w:r>
        <w:rPr>
          <w:rFonts w:cstheme="minorHAnsi"/>
        </w:rPr>
        <w:t>,</w:t>
      </w:r>
      <w:r w:rsidRPr="00004B99">
        <w:rPr>
          <w:rFonts w:cstheme="minorHAnsi"/>
        </w:rPr>
        <w:t xml:space="preserve"> </w:t>
      </w:r>
      <w:r>
        <w:rPr>
          <w:rFonts w:cstheme="minorHAnsi"/>
        </w:rPr>
        <w:t>είναι επώνυμες, α</w:t>
      </w:r>
      <w:r w:rsidRPr="00004B99">
        <w:rPr>
          <w:rFonts w:cstheme="minorHAnsi"/>
        </w:rPr>
        <w:t>πλώς δεν δίνεται τ</w:t>
      </w:r>
      <w:r>
        <w:rPr>
          <w:rFonts w:cstheme="minorHAnsi"/>
        </w:rPr>
        <w:t>ο όνομα κατά τη διάρκεια του ελέγχου</w:t>
      </w:r>
      <w:r w:rsidRPr="00004B99">
        <w:rPr>
          <w:rFonts w:cstheme="minorHAnsi"/>
        </w:rPr>
        <w:t xml:space="preserve"> για λό</w:t>
      </w:r>
      <w:r>
        <w:rPr>
          <w:rFonts w:cstheme="minorHAnsi"/>
        </w:rPr>
        <w:t>γους ευνόητους.</w:t>
      </w:r>
    </w:p>
    <w:p w:rsidR="00812FD6" w:rsidRDefault="00812FD6" w:rsidP="003C073D">
      <w:pPr>
        <w:spacing w:line="276" w:lineRule="auto"/>
        <w:ind w:firstLine="720"/>
        <w:contextualSpacing/>
        <w:jc w:val="both"/>
        <w:rPr>
          <w:rFonts w:cstheme="minorHAnsi"/>
        </w:rPr>
      </w:pPr>
      <w:r w:rsidRPr="00004B99">
        <w:rPr>
          <w:rFonts w:cstheme="minorHAnsi"/>
        </w:rPr>
        <w:t xml:space="preserve"> Αυτό δεν είναι λάθος</w:t>
      </w:r>
      <w:r>
        <w:rPr>
          <w:rFonts w:cstheme="minorHAnsi"/>
        </w:rPr>
        <w:t>.</w:t>
      </w:r>
      <w:r w:rsidRPr="00004B99">
        <w:rPr>
          <w:rFonts w:cstheme="minorHAnsi"/>
        </w:rPr>
        <w:t xml:space="preserve"> </w:t>
      </w:r>
      <w:r>
        <w:rPr>
          <w:rFonts w:cstheme="minorHAnsi"/>
        </w:rPr>
        <w:t>Η</w:t>
      </w:r>
      <w:r w:rsidRPr="00004B99">
        <w:rPr>
          <w:rFonts w:cstheme="minorHAnsi"/>
        </w:rPr>
        <w:t xml:space="preserve"> καταγγελία η οποία περιήλθε σε αυτό</w:t>
      </w:r>
      <w:r>
        <w:rPr>
          <w:rFonts w:cstheme="minorHAnsi"/>
        </w:rPr>
        <w:t>ν που εντέλλεται</w:t>
      </w:r>
      <w:r w:rsidRPr="00004B99">
        <w:rPr>
          <w:rFonts w:cstheme="minorHAnsi"/>
        </w:rPr>
        <w:t xml:space="preserve"> τον έλεγχο</w:t>
      </w:r>
      <w:r>
        <w:rPr>
          <w:rFonts w:cstheme="minorHAnsi"/>
        </w:rPr>
        <w:t xml:space="preserve"> ε</w:t>
      </w:r>
      <w:r w:rsidRPr="00004B99">
        <w:rPr>
          <w:rFonts w:cstheme="minorHAnsi"/>
        </w:rPr>
        <w:t xml:space="preserve">ίναι </w:t>
      </w:r>
      <w:r w:rsidR="006E3450">
        <w:rPr>
          <w:rFonts w:cstheme="minorHAnsi"/>
        </w:rPr>
        <w:t xml:space="preserve">επώνυμη </w:t>
      </w:r>
      <w:r w:rsidRPr="00004B99">
        <w:rPr>
          <w:rFonts w:cstheme="minorHAnsi"/>
        </w:rPr>
        <w:t>και κάτω από ορισμένες συνθήκες</w:t>
      </w:r>
      <w:r>
        <w:rPr>
          <w:rFonts w:cstheme="minorHAnsi"/>
        </w:rPr>
        <w:t>,</w:t>
      </w:r>
      <w:r w:rsidRPr="00004B99">
        <w:rPr>
          <w:rFonts w:cstheme="minorHAnsi"/>
        </w:rPr>
        <w:t xml:space="preserve"> όταν </w:t>
      </w:r>
      <w:r>
        <w:rPr>
          <w:rFonts w:cstheme="minorHAnsi"/>
        </w:rPr>
        <w:t>διαπιστωθεί ότι αδίκως έγινε καταγγελία,</w:t>
      </w:r>
      <w:r w:rsidRPr="00004B99">
        <w:rPr>
          <w:rFonts w:cstheme="minorHAnsi"/>
        </w:rPr>
        <w:t xml:space="preserve"> τα στο</w:t>
      </w:r>
      <w:r>
        <w:rPr>
          <w:rFonts w:cstheme="minorHAnsi"/>
        </w:rPr>
        <w:t>ιχεία του μπορούν να δοθούν σε αυτόν ο οποίος αδίκως,</w:t>
      </w:r>
      <w:r w:rsidRPr="00004B99">
        <w:rPr>
          <w:rFonts w:cstheme="minorHAnsi"/>
        </w:rPr>
        <w:t xml:space="preserve"> ενδεχομένως</w:t>
      </w:r>
      <w:r>
        <w:rPr>
          <w:rFonts w:cstheme="minorHAnsi"/>
        </w:rPr>
        <w:t>,</w:t>
      </w:r>
      <w:r w:rsidRPr="00004B99">
        <w:rPr>
          <w:rFonts w:cstheme="minorHAnsi"/>
        </w:rPr>
        <w:t xml:space="preserve"> κατηγορήθηκε</w:t>
      </w:r>
      <w:r>
        <w:rPr>
          <w:rFonts w:cstheme="minorHAnsi"/>
        </w:rPr>
        <w:t>.</w:t>
      </w:r>
    </w:p>
    <w:p w:rsidR="00812FD6" w:rsidRDefault="00812FD6" w:rsidP="003C073D">
      <w:pPr>
        <w:spacing w:line="276" w:lineRule="auto"/>
        <w:ind w:firstLine="720"/>
        <w:contextualSpacing/>
        <w:jc w:val="both"/>
        <w:rPr>
          <w:rFonts w:cstheme="minorHAnsi"/>
        </w:rPr>
      </w:pPr>
      <w:r>
        <w:rPr>
          <w:rFonts w:cstheme="minorHAnsi"/>
        </w:rPr>
        <w:t xml:space="preserve"> Α</w:t>
      </w:r>
      <w:r w:rsidRPr="00004B99">
        <w:rPr>
          <w:rFonts w:cstheme="minorHAnsi"/>
        </w:rPr>
        <w:t>λλά για καλύ</w:t>
      </w:r>
      <w:r>
        <w:rPr>
          <w:rFonts w:cstheme="minorHAnsi"/>
        </w:rPr>
        <w:t>τερο έλεγχο δεν θα ήταν λάθος, σ</w:t>
      </w:r>
      <w:r w:rsidRPr="00004B99">
        <w:rPr>
          <w:rFonts w:cstheme="minorHAnsi"/>
        </w:rPr>
        <w:t>την πρώτη φάση της διενέργειας του ελέγχου</w:t>
      </w:r>
      <w:r w:rsidR="00815C05">
        <w:rPr>
          <w:rFonts w:cstheme="minorHAnsi"/>
        </w:rPr>
        <w:t xml:space="preserve">, </w:t>
      </w:r>
      <w:r>
        <w:rPr>
          <w:rFonts w:cstheme="minorHAnsi"/>
        </w:rPr>
        <w:t>τα στοιχεία του καταγγέλλοντος</w:t>
      </w:r>
      <w:r w:rsidR="00815C05">
        <w:rPr>
          <w:rFonts w:cstheme="minorHAnsi"/>
        </w:rPr>
        <w:t xml:space="preserve"> να παραμείνουν άγνωστα. </w:t>
      </w:r>
    </w:p>
    <w:p w:rsidR="00812FD6" w:rsidRDefault="00812FD6" w:rsidP="003C073D">
      <w:pPr>
        <w:spacing w:line="276" w:lineRule="auto"/>
        <w:ind w:firstLine="720"/>
        <w:contextualSpacing/>
        <w:jc w:val="both"/>
        <w:rPr>
          <w:rFonts w:cstheme="minorHAnsi"/>
        </w:rPr>
      </w:pPr>
      <w:r>
        <w:rPr>
          <w:rFonts w:cstheme="minorHAnsi"/>
        </w:rPr>
        <w:t xml:space="preserve"> Τ</w:t>
      </w:r>
      <w:r w:rsidR="00815C05">
        <w:rPr>
          <w:rFonts w:cstheme="minorHAnsi"/>
        </w:rPr>
        <w:t xml:space="preserve">ώρα υπάρχει ένα πρόβλημα με το άρθρο  για </w:t>
      </w:r>
      <w:r>
        <w:rPr>
          <w:rFonts w:cstheme="minorHAnsi"/>
        </w:rPr>
        <w:t>τις καταρ</w:t>
      </w:r>
      <w:r w:rsidRPr="00004B99">
        <w:rPr>
          <w:rFonts w:cstheme="minorHAnsi"/>
        </w:rPr>
        <w:t>γούμενες διατάξεις</w:t>
      </w:r>
      <w:r>
        <w:rPr>
          <w:rFonts w:cstheme="minorHAnsi"/>
        </w:rPr>
        <w:t>. Όλω</w:t>
      </w:r>
      <w:r w:rsidRPr="00004B99">
        <w:rPr>
          <w:rFonts w:cstheme="minorHAnsi"/>
        </w:rPr>
        <w:t>ς</w:t>
      </w:r>
      <w:r w:rsidR="00211F82">
        <w:rPr>
          <w:rFonts w:cstheme="minorHAnsi"/>
        </w:rPr>
        <w:t xml:space="preserve"> περιέργως,</w:t>
      </w:r>
      <w:r>
        <w:rPr>
          <w:rFonts w:cstheme="minorHAnsi"/>
        </w:rPr>
        <w:t xml:space="preserve"> ενώ το συζητούμενο νομοσχέδιο καταργεί τον ν. 3213</w:t>
      </w:r>
      <w:r w:rsidRPr="00004B99">
        <w:rPr>
          <w:rFonts w:cstheme="minorHAnsi"/>
        </w:rPr>
        <w:t xml:space="preserve"> και κατά την άποψή μου ορθά</w:t>
      </w:r>
      <w:r>
        <w:rPr>
          <w:rFonts w:cstheme="minorHAnsi"/>
        </w:rPr>
        <w:t>,</w:t>
      </w:r>
      <w:r w:rsidRPr="00004B99">
        <w:rPr>
          <w:rFonts w:cstheme="minorHAnsi"/>
        </w:rPr>
        <w:t xml:space="preserve"> διότι με τις πολλές τροποποιή</w:t>
      </w:r>
      <w:r>
        <w:rPr>
          <w:rFonts w:cstheme="minorHAnsi"/>
        </w:rPr>
        <w:t>σεις έγινε πλέον δυσανάγνωστος ακόμη και νομικά δυσ</w:t>
      </w:r>
      <w:r w:rsidR="00815C05">
        <w:rPr>
          <w:rFonts w:cstheme="minorHAnsi"/>
        </w:rPr>
        <w:t xml:space="preserve">ανάγνωστος, αφήνει εν ισχύει </w:t>
      </w:r>
      <w:r>
        <w:rPr>
          <w:rFonts w:cstheme="minorHAnsi"/>
        </w:rPr>
        <w:t>μόνο μια διάταξη.</w:t>
      </w:r>
    </w:p>
    <w:p w:rsidR="00812FD6" w:rsidRDefault="00812FD6" w:rsidP="003C073D">
      <w:pPr>
        <w:spacing w:line="276" w:lineRule="auto"/>
        <w:ind w:firstLine="720"/>
        <w:contextualSpacing/>
        <w:jc w:val="both"/>
        <w:rPr>
          <w:rFonts w:cstheme="minorHAnsi"/>
        </w:rPr>
      </w:pPr>
      <w:r>
        <w:rPr>
          <w:rFonts w:cstheme="minorHAnsi"/>
        </w:rPr>
        <w:t xml:space="preserve">Είναι το άρθρο 8, είναι και αυτή </w:t>
      </w:r>
      <w:r w:rsidRPr="00004B99">
        <w:rPr>
          <w:rFonts w:cstheme="minorHAnsi"/>
        </w:rPr>
        <w:t xml:space="preserve"> διάταξη δική μου</w:t>
      </w:r>
      <w:r>
        <w:rPr>
          <w:rFonts w:cstheme="minorHAnsi"/>
        </w:rPr>
        <w:t xml:space="preserve">, την οποία πέρασα στον ν. 3213/2010 με </w:t>
      </w:r>
      <w:r w:rsidR="00815C05">
        <w:rPr>
          <w:rFonts w:cstheme="minorHAnsi"/>
        </w:rPr>
        <w:t>τον ν. 3849 και αφορά τις</w:t>
      </w:r>
      <w:r w:rsidRPr="00004B99">
        <w:rPr>
          <w:rFonts w:cstheme="minorHAnsi"/>
        </w:rPr>
        <w:t xml:space="preserve"> </w:t>
      </w:r>
      <w:proofErr w:type="spellStart"/>
      <w:r w:rsidRPr="00004B99">
        <w:rPr>
          <w:rFonts w:cstheme="minorHAnsi"/>
        </w:rPr>
        <w:t>εξωχώριες</w:t>
      </w:r>
      <w:proofErr w:type="spellEnd"/>
      <w:r w:rsidRPr="00004B99">
        <w:rPr>
          <w:rFonts w:cstheme="minorHAnsi"/>
        </w:rPr>
        <w:t xml:space="preserve"> εταιρείες</w:t>
      </w:r>
      <w:r>
        <w:rPr>
          <w:rFonts w:cstheme="minorHAnsi"/>
        </w:rPr>
        <w:t>.</w:t>
      </w:r>
      <w:r w:rsidRPr="00004B99">
        <w:rPr>
          <w:rFonts w:cstheme="minorHAnsi"/>
        </w:rPr>
        <w:t xml:space="preserve"> Κάποιος</w:t>
      </w:r>
      <w:r w:rsidR="00815C05">
        <w:rPr>
          <w:rFonts w:cstheme="minorHAnsi"/>
        </w:rPr>
        <w:t xml:space="preserve"> υπόχρεος δηλαδή,</w:t>
      </w:r>
      <w:r>
        <w:rPr>
          <w:rFonts w:cstheme="minorHAnsi"/>
        </w:rPr>
        <w:t xml:space="preserve"> </w:t>
      </w:r>
      <w:r w:rsidR="00815C05">
        <w:rPr>
          <w:rFonts w:cstheme="minorHAnsi"/>
        </w:rPr>
        <w:t xml:space="preserve">απαγορεύεται να </w:t>
      </w:r>
      <w:r>
        <w:rPr>
          <w:rFonts w:cstheme="minorHAnsi"/>
        </w:rPr>
        <w:t>συμμετέχει</w:t>
      </w:r>
      <w:r w:rsidRPr="00004B99">
        <w:rPr>
          <w:rFonts w:cstheme="minorHAnsi"/>
        </w:rPr>
        <w:t xml:space="preserve"> σε μια εταιρεία που έχει έδρα </w:t>
      </w:r>
      <w:r>
        <w:rPr>
          <w:rFonts w:cstheme="minorHAnsi"/>
        </w:rPr>
        <w:t xml:space="preserve">στο εξωτερικό ή </w:t>
      </w:r>
      <w:r w:rsidR="00815C05">
        <w:rPr>
          <w:rFonts w:cstheme="minorHAnsi"/>
        </w:rPr>
        <w:t xml:space="preserve">να </w:t>
      </w:r>
      <w:r>
        <w:rPr>
          <w:rFonts w:cstheme="minorHAnsi"/>
        </w:rPr>
        <w:t>συμμετέχει</w:t>
      </w:r>
      <w:r w:rsidR="00815C05">
        <w:rPr>
          <w:rFonts w:cstheme="minorHAnsi"/>
        </w:rPr>
        <w:t>,</w:t>
      </w:r>
      <w:r>
        <w:rPr>
          <w:rFonts w:cstheme="minorHAnsi"/>
        </w:rPr>
        <w:t xml:space="preserve"> ο ίδιος με παρένθετα πρόσωπα</w:t>
      </w:r>
      <w:r w:rsidR="00815C05">
        <w:rPr>
          <w:rFonts w:cstheme="minorHAnsi"/>
        </w:rPr>
        <w:t xml:space="preserve">, </w:t>
      </w:r>
      <w:r>
        <w:rPr>
          <w:rFonts w:cstheme="minorHAnsi"/>
        </w:rPr>
        <w:t>σε</w:t>
      </w:r>
      <w:r w:rsidRPr="00004B99">
        <w:rPr>
          <w:rFonts w:cstheme="minorHAnsi"/>
        </w:rPr>
        <w:t xml:space="preserve"> εταιρείες που εδρεύουν σε χώρες</w:t>
      </w:r>
      <w:r w:rsidR="00815C05">
        <w:rPr>
          <w:rFonts w:cstheme="minorHAnsi"/>
        </w:rPr>
        <w:t xml:space="preserve"> μη συνεργαζόμενες φορολογικά </w:t>
      </w:r>
      <w:r>
        <w:rPr>
          <w:rFonts w:cstheme="minorHAnsi"/>
        </w:rPr>
        <w:t>-</w:t>
      </w:r>
      <w:r w:rsidR="00815C05">
        <w:rPr>
          <w:rFonts w:cstheme="minorHAnsi"/>
        </w:rPr>
        <w:t xml:space="preserve"> </w:t>
      </w:r>
      <w:r>
        <w:rPr>
          <w:rFonts w:cstheme="minorHAnsi"/>
        </w:rPr>
        <w:t>φ</w:t>
      </w:r>
      <w:r w:rsidRPr="00004B99">
        <w:rPr>
          <w:rFonts w:cstheme="minorHAnsi"/>
        </w:rPr>
        <w:t>ορολογικούς παραδείσους</w:t>
      </w:r>
      <w:r>
        <w:rPr>
          <w:rFonts w:cstheme="minorHAnsi"/>
        </w:rPr>
        <w:t xml:space="preserve"> και</w:t>
      </w:r>
      <w:r w:rsidRPr="00004B99">
        <w:rPr>
          <w:rFonts w:cstheme="minorHAnsi"/>
        </w:rPr>
        <w:t xml:space="preserve"> λοιπά</w:t>
      </w:r>
      <w:r>
        <w:rPr>
          <w:rFonts w:cstheme="minorHAnsi"/>
        </w:rPr>
        <w:t>.</w:t>
      </w:r>
    </w:p>
    <w:p w:rsidR="00815C05" w:rsidRDefault="00815C05" w:rsidP="003C073D">
      <w:pPr>
        <w:spacing w:line="276" w:lineRule="auto"/>
        <w:ind w:firstLine="720"/>
        <w:contextualSpacing/>
        <w:jc w:val="both"/>
        <w:rPr>
          <w:rFonts w:cstheme="minorHAnsi"/>
        </w:rPr>
      </w:pPr>
      <w:r>
        <w:rPr>
          <w:rFonts w:cstheme="minorHAnsi"/>
        </w:rPr>
        <w:t xml:space="preserve"> </w:t>
      </w:r>
      <w:r w:rsidR="00812FD6" w:rsidRPr="00004B99">
        <w:rPr>
          <w:rFonts w:cstheme="minorHAnsi"/>
        </w:rPr>
        <w:t>Από την άποψη της ν</w:t>
      </w:r>
      <w:r w:rsidR="00812FD6">
        <w:rPr>
          <w:rFonts w:cstheme="minorHAnsi"/>
        </w:rPr>
        <w:t>ομικής κατάστρωσης θα πρέπει στο συζητούμενο</w:t>
      </w:r>
      <w:r w:rsidR="00812FD6" w:rsidRPr="00004B99">
        <w:rPr>
          <w:rFonts w:cstheme="minorHAnsi"/>
        </w:rPr>
        <w:t xml:space="preserve"> νομοσχέδιο και το</w:t>
      </w:r>
      <w:r>
        <w:rPr>
          <w:rFonts w:cstheme="minorHAnsi"/>
        </w:rPr>
        <w:t xml:space="preserve"> άρθρο 8</w:t>
      </w:r>
      <w:r w:rsidR="00812FD6">
        <w:rPr>
          <w:rFonts w:cstheme="minorHAnsi"/>
        </w:rPr>
        <w:t xml:space="preserve"> του ν.3849</w:t>
      </w:r>
      <w:r>
        <w:rPr>
          <w:rFonts w:cstheme="minorHAnsi"/>
        </w:rPr>
        <w:t>,</w:t>
      </w:r>
      <w:r w:rsidR="00812FD6">
        <w:rPr>
          <w:rFonts w:cstheme="minorHAnsi"/>
        </w:rPr>
        <w:t xml:space="preserve"> δηλαδή το άρθρο 8 του ν.3213,</w:t>
      </w:r>
      <w:r w:rsidR="00812FD6" w:rsidRPr="00004B99">
        <w:rPr>
          <w:rFonts w:cstheme="minorHAnsi"/>
        </w:rPr>
        <w:t xml:space="preserve"> να εισαχθεί στο</w:t>
      </w:r>
      <w:r w:rsidR="00812FD6">
        <w:rPr>
          <w:rFonts w:cstheme="minorHAnsi"/>
        </w:rPr>
        <w:t xml:space="preserve"> συζητούμενο</w:t>
      </w:r>
      <w:r w:rsidR="00812FD6" w:rsidRPr="00004B99">
        <w:rPr>
          <w:rFonts w:cstheme="minorHAnsi"/>
        </w:rPr>
        <w:t xml:space="preserve"> νομοσχέδιο</w:t>
      </w:r>
      <w:r w:rsidR="00812FD6">
        <w:rPr>
          <w:rFonts w:cstheme="minorHAnsi"/>
        </w:rPr>
        <w:t>,</w:t>
      </w:r>
      <w:r>
        <w:rPr>
          <w:rFonts w:cstheme="minorHAnsi"/>
        </w:rPr>
        <w:t xml:space="preserve"> όπως </w:t>
      </w:r>
      <w:r w:rsidR="00812FD6">
        <w:rPr>
          <w:rFonts w:cstheme="minorHAnsi"/>
        </w:rPr>
        <w:t xml:space="preserve">και οι </w:t>
      </w:r>
      <w:r w:rsidR="00812FD6" w:rsidRPr="00004B99">
        <w:rPr>
          <w:rFonts w:cstheme="minorHAnsi"/>
        </w:rPr>
        <w:t xml:space="preserve"> δικονομικές διατάξεις που έπονται του άρθρου 8 και αφορούν την εφαρμογή του</w:t>
      </w:r>
      <w:r>
        <w:rPr>
          <w:rFonts w:cstheme="minorHAnsi"/>
        </w:rPr>
        <w:t>.</w:t>
      </w:r>
    </w:p>
    <w:p w:rsidR="009D6A24" w:rsidRDefault="00812FD6" w:rsidP="003C073D">
      <w:pPr>
        <w:spacing w:line="276" w:lineRule="auto"/>
        <w:ind w:firstLine="720"/>
        <w:contextualSpacing/>
        <w:jc w:val="both"/>
        <w:rPr>
          <w:rFonts w:cstheme="minorHAnsi"/>
        </w:rPr>
      </w:pPr>
      <w:r>
        <w:rPr>
          <w:rFonts w:cstheme="minorHAnsi"/>
        </w:rPr>
        <w:t>Ά</w:t>
      </w:r>
      <w:r w:rsidRPr="00004B99">
        <w:rPr>
          <w:rFonts w:cstheme="minorHAnsi"/>
        </w:rPr>
        <w:t>ρα</w:t>
      </w:r>
      <w:r w:rsidR="00815C05">
        <w:rPr>
          <w:rFonts w:cstheme="minorHAnsi"/>
        </w:rPr>
        <w:t>,</w:t>
      </w:r>
      <w:r w:rsidRPr="00004B99">
        <w:rPr>
          <w:rFonts w:cstheme="minorHAnsi"/>
        </w:rPr>
        <w:t xml:space="preserve"> λοιπόν</w:t>
      </w:r>
      <w:r>
        <w:rPr>
          <w:rFonts w:cstheme="minorHAnsi"/>
        </w:rPr>
        <w:t>,</w:t>
      </w:r>
      <w:r w:rsidRPr="00004B99">
        <w:rPr>
          <w:rFonts w:cstheme="minorHAnsi"/>
        </w:rPr>
        <w:t xml:space="preserve"> δεν έ</w:t>
      </w:r>
      <w:r>
        <w:rPr>
          <w:rFonts w:cstheme="minorHAnsi"/>
        </w:rPr>
        <w:t>χει νόημα να καταργούμε τον 3213</w:t>
      </w:r>
      <w:r w:rsidRPr="00004B99">
        <w:rPr>
          <w:rFonts w:cstheme="minorHAnsi"/>
        </w:rPr>
        <w:t xml:space="preserve"> και να αφήνουμε μόνο</w:t>
      </w:r>
      <w:r w:rsidR="009D6A24">
        <w:rPr>
          <w:rFonts w:cstheme="minorHAnsi"/>
        </w:rPr>
        <w:t>ν</w:t>
      </w:r>
      <w:r w:rsidRPr="00004B99">
        <w:rPr>
          <w:rFonts w:cstheme="minorHAnsi"/>
        </w:rPr>
        <w:t xml:space="preserve"> το άρθρο </w:t>
      </w:r>
      <w:r w:rsidR="009D6A24">
        <w:rPr>
          <w:rFonts w:cstheme="minorHAnsi"/>
        </w:rPr>
        <w:t xml:space="preserve">8. του </w:t>
      </w:r>
      <w:r>
        <w:rPr>
          <w:rFonts w:cstheme="minorHAnsi"/>
        </w:rPr>
        <w:t xml:space="preserve">ν.3213 </w:t>
      </w:r>
      <w:r w:rsidR="009D6A24">
        <w:rPr>
          <w:rFonts w:cstheme="minorHAnsi"/>
        </w:rPr>
        <w:t xml:space="preserve">σε ισχύ.  Ας καταργηθεί και </w:t>
      </w:r>
      <w:r w:rsidRPr="00004B99">
        <w:rPr>
          <w:rFonts w:cstheme="minorHAnsi"/>
        </w:rPr>
        <w:t>το άρθρο 8</w:t>
      </w:r>
      <w:r>
        <w:rPr>
          <w:rFonts w:cstheme="minorHAnsi"/>
        </w:rPr>
        <w:t>,</w:t>
      </w:r>
      <w:r w:rsidRPr="00004B99">
        <w:rPr>
          <w:rFonts w:cstheme="minorHAnsi"/>
        </w:rPr>
        <w:t xml:space="preserve"> </w:t>
      </w:r>
      <w:proofErr w:type="spellStart"/>
      <w:r w:rsidR="009D6A24">
        <w:rPr>
          <w:rFonts w:cstheme="minorHAnsi"/>
        </w:rPr>
        <w:t>ενσωματούμενο</w:t>
      </w:r>
      <w:proofErr w:type="spellEnd"/>
      <w:r w:rsidR="009D6A24">
        <w:rPr>
          <w:rFonts w:cstheme="minorHAnsi"/>
        </w:rPr>
        <w:t xml:space="preserve"> στο συζητούμενο </w:t>
      </w:r>
      <w:r>
        <w:rPr>
          <w:rFonts w:cstheme="minorHAnsi"/>
        </w:rPr>
        <w:t>νομοσχέδιο</w:t>
      </w:r>
      <w:r w:rsidR="009D6A24">
        <w:rPr>
          <w:rFonts w:cstheme="minorHAnsi"/>
        </w:rPr>
        <w:t>.</w:t>
      </w:r>
    </w:p>
    <w:p w:rsidR="00812FD6" w:rsidRDefault="00812FD6" w:rsidP="003C073D">
      <w:pPr>
        <w:spacing w:line="276" w:lineRule="auto"/>
        <w:ind w:firstLine="720"/>
        <w:contextualSpacing/>
        <w:jc w:val="both"/>
        <w:rPr>
          <w:rFonts w:cstheme="minorHAnsi"/>
        </w:rPr>
      </w:pPr>
      <w:r>
        <w:rPr>
          <w:rFonts w:cstheme="minorHAnsi"/>
        </w:rPr>
        <w:t>Α</w:t>
      </w:r>
      <w:r w:rsidRPr="00004B99">
        <w:rPr>
          <w:rFonts w:cstheme="minorHAnsi"/>
        </w:rPr>
        <w:t xml:space="preserve">υτό έχει και κάποια </w:t>
      </w:r>
      <w:r w:rsidR="009D6A24">
        <w:rPr>
          <w:rFonts w:cstheme="minorHAnsi"/>
        </w:rPr>
        <w:t xml:space="preserve">άλλη </w:t>
      </w:r>
      <w:r w:rsidRPr="00004B99">
        <w:rPr>
          <w:rFonts w:cstheme="minorHAnsi"/>
        </w:rPr>
        <w:t>σημασία</w:t>
      </w:r>
      <w:r w:rsidR="009D6A24">
        <w:rPr>
          <w:rFonts w:cstheme="minorHAnsi"/>
        </w:rPr>
        <w:t>,</w:t>
      </w:r>
      <w:r w:rsidRPr="00004B99">
        <w:rPr>
          <w:rFonts w:cstheme="minorHAnsi"/>
        </w:rPr>
        <w:t xml:space="preserve"> διότι ξέφυγε στους σ</w:t>
      </w:r>
      <w:r w:rsidR="009D6A24">
        <w:rPr>
          <w:rFonts w:cstheme="minorHAnsi"/>
        </w:rPr>
        <w:t xml:space="preserve">υντάκτες του νομοσχεδίου </w:t>
      </w:r>
      <w:r w:rsidRPr="00004B99">
        <w:rPr>
          <w:rFonts w:cstheme="minorHAnsi"/>
        </w:rPr>
        <w:t xml:space="preserve">η παράγραφος 6 του </w:t>
      </w:r>
      <w:r w:rsidR="009D6A24">
        <w:rPr>
          <w:rFonts w:cstheme="minorHAnsi"/>
        </w:rPr>
        <w:t xml:space="preserve">ισχύοντος </w:t>
      </w:r>
      <w:r w:rsidRPr="00004B99">
        <w:rPr>
          <w:rFonts w:cstheme="minorHAnsi"/>
        </w:rPr>
        <w:t>άρθρου 8</w:t>
      </w:r>
      <w:r w:rsidR="009D6A24">
        <w:rPr>
          <w:rFonts w:cstheme="minorHAnsi"/>
        </w:rPr>
        <w:t xml:space="preserve">, που </w:t>
      </w:r>
      <w:r w:rsidRPr="00004B99">
        <w:rPr>
          <w:rFonts w:cstheme="minorHAnsi"/>
        </w:rPr>
        <w:t>προβλέπει ότι δεν εφαρμόζε</w:t>
      </w:r>
      <w:r w:rsidR="00A40D12">
        <w:rPr>
          <w:rFonts w:cstheme="minorHAnsi"/>
        </w:rPr>
        <w:t>ται στην προκειμένη περίπτωση  τ</w:t>
      </w:r>
      <w:r w:rsidRPr="00004B99">
        <w:rPr>
          <w:rFonts w:cstheme="minorHAnsi"/>
        </w:rPr>
        <w:t>ο άρθρο</w:t>
      </w:r>
      <w:r w:rsidR="00A40D12">
        <w:rPr>
          <w:rFonts w:cstheme="minorHAnsi"/>
        </w:rPr>
        <w:t xml:space="preserve"> 2</w:t>
      </w:r>
      <w:r>
        <w:rPr>
          <w:rFonts w:cstheme="minorHAnsi"/>
        </w:rPr>
        <w:t xml:space="preserve"> του ποινικού κώδικα</w:t>
      </w:r>
      <w:r w:rsidR="00A40D12">
        <w:rPr>
          <w:rFonts w:cstheme="minorHAnsi"/>
        </w:rPr>
        <w:t xml:space="preserve">, </w:t>
      </w:r>
      <w:r w:rsidRPr="00004B99">
        <w:rPr>
          <w:rFonts w:cstheme="minorHAnsi"/>
        </w:rPr>
        <w:t>το οποίο επιτά</w:t>
      </w:r>
      <w:r>
        <w:rPr>
          <w:rFonts w:cstheme="minorHAnsi"/>
        </w:rPr>
        <w:t xml:space="preserve">σσει </w:t>
      </w:r>
      <w:r w:rsidR="00A40D12">
        <w:rPr>
          <w:rFonts w:cstheme="minorHAnsi"/>
        </w:rPr>
        <w:t xml:space="preserve">την εφαρμογή του επιεικέστερου </w:t>
      </w:r>
      <w:r>
        <w:rPr>
          <w:rFonts w:cstheme="minorHAnsi"/>
        </w:rPr>
        <w:t>νόμου.</w:t>
      </w:r>
    </w:p>
    <w:p w:rsidR="00812FD6" w:rsidRDefault="00A40D12" w:rsidP="003C073D">
      <w:pPr>
        <w:spacing w:line="276" w:lineRule="auto"/>
        <w:ind w:firstLine="720"/>
        <w:contextualSpacing/>
        <w:jc w:val="both"/>
        <w:rPr>
          <w:rFonts w:cstheme="minorHAnsi"/>
        </w:rPr>
      </w:pPr>
      <w:r>
        <w:rPr>
          <w:rFonts w:cstheme="minorHAnsi"/>
        </w:rPr>
        <w:t xml:space="preserve"> Θ</w:t>
      </w:r>
      <w:r w:rsidR="00812FD6" w:rsidRPr="00004B99">
        <w:rPr>
          <w:rFonts w:cstheme="minorHAnsi"/>
        </w:rPr>
        <w:t>α υπενθυμίσω μια πολύ ενδιαφέρουσα ιστορία</w:t>
      </w:r>
      <w:r w:rsidR="00812FD6">
        <w:rPr>
          <w:rFonts w:cstheme="minorHAnsi"/>
        </w:rPr>
        <w:t>.</w:t>
      </w:r>
    </w:p>
    <w:p w:rsidR="00812FD6" w:rsidRDefault="00812FD6" w:rsidP="003C073D">
      <w:pPr>
        <w:spacing w:line="276" w:lineRule="auto"/>
        <w:ind w:firstLine="720"/>
        <w:contextualSpacing/>
        <w:jc w:val="both"/>
        <w:rPr>
          <w:rFonts w:cstheme="minorHAnsi"/>
        </w:rPr>
      </w:pPr>
      <w:r w:rsidRPr="00004B99">
        <w:rPr>
          <w:rFonts w:cstheme="minorHAnsi"/>
        </w:rPr>
        <w:t xml:space="preserve"> Το 2016 επιχειρήθηκε να καταργηθεί και καταργήθηκε για δυο</w:t>
      </w:r>
      <w:r>
        <w:rPr>
          <w:rFonts w:cstheme="minorHAnsi"/>
        </w:rPr>
        <w:t>, τρεις μέρες η διάταξη του 3849</w:t>
      </w:r>
      <w:r w:rsidRPr="00004B99">
        <w:rPr>
          <w:rFonts w:cstheme="minorHAnsi"/>
        </w:rPr>
        <w:t xml:space="preserve"> για τις </w:t>
      </w:r>
      <w:proofErr w:type="spellStart"/>
      <w:r w:rsidRPr="00004B99">
        <w:rPr>
          <w:rFonts w:cstheme="minorHAnsi"/>
        </w:rPr>
        <w:t>εξωχώριες</w:t>
      </w:r>
      <w:proofErr w:type="spellEnd"/>
      <w:r w:rsidRPr="00004B99">
        <w:rPr>
          <w:rFonts w:cstheme="minorHAnsi"/>
        </w:rPr>
        <w:t xml:space="preserve"> εταιρείες</w:t>
      </w:r>
      <w:r>
        <w:rPr>
          <w:rFonts w:cstheme="minorHAnsi"/>
        </w:rPr>
        <w:t>.</w:t>
      </w:r>
      <w:r w:rsidRPr="00004B99">
        <w:rPr>
          <w:rFonts w:cstheme="minorHAnsi"/>
        </w:rPr>
        <w:t xml:space="preserve"> Τότε</w:t>
      </w:r>
      <w:r w:rsidR="00A40D12">
        <w:rPr>
          <w:rFonts w:cstheme="minorHAnsi"/>
        </w:rPr>
        <w:t>,</w:t>
      </w:r>
      <w:r w:rsidRPr="00004B99">
        <w:rPr>
          <w:rFonts w:cstheme="minorHAnsi"/>
        </w:rPr>
        <w:t xml:space="preserve"> λοιπόν</w:t>
      </w:r>
      <w:r w:rsidR="00A40D12">
        <w:rPr>
          <w:rFonts w:cstheme="minorHAnsi"/>
        </w:rPr>
        <w:t>,</w:t>
      </w:r>
      <w:r w:rsidRPr="00004B99">
        <w:rPr>
          <w:rFonts w:cstheme="minorHAnsi"/>
        </w:rPr>
        <w:t xml:space="preserve"> υπήρξαν πολλές καταγγελίες ότι δεν μπορεί</w:t>
      </w:r>
      <w:r>
        <w:rPr>
          <w:rFonts w:cstheme="minorHAnsi"/>
        </w:rPr>
        <w:t xml:space="preserve"> να κ</w:t>
      </w:r>
      <w:r w:rsidRPr="00004B99">
        <w:rPr>
          <w:rFonts w:cstheme="minorHAnsi"/>
        </w:rPr>
        <w:t>αταργηθεί αυ</w:t>
      </w:r>
      <w:r>
        <w:rPr>
          <w:rFonts w:cstheme="minorHAnsi"/>
        </w:rPr>
        <w:t>τή η διάταξη και να υπάρξει ευμενέστερος</w:t>
      </w:r>
      <w:r w:rsidRPr="00004B99">
        <w:rPr>
          <w:rFonts w:cstheme="minorHAnsi"/>
        </w:rPr>
        <w:t xml:space="preserve"> νόμος</w:t>
      </w:r>
      <w:r>
        <w:rPr>
          <w:rFonts w:cstheme="minorHAnsi"/>
        </w:rPr>
        <w:t>,</w:t>
      </w:r>
      <w:r w:rsidRPr="00004B99">
        <w:rPr>
          <w:rFonts w:cstheme="minorHAnsi"/>
        </w:rPr>
        <w:t xml:space="preserve"> διότι είναι απολύτως προστατευτικό της δημό</w:t>
      </w:r>
      <w:r w:rsidR="00A40D12">
        <w:rPr>
          <w:rFonts w:cstheme="minorHAnsi"/>
        </w:rPr>
        <w:t xml:space="preserve">σιας ζωής </w:t>
      </w:r>
      <w:r w:rsidRPr="00004B99">
        <w:rPr>
          <w:rFonts w:cstheme="minorHAnsi"/>
        </w:rPr>
        <w:t>να μην μπορεί κάποιος να συμμετέχει σε εταιρείες</w:t>
      </w:r>
      <w:r>
        <w:rPr>
          <w:rFonts w:cstheme="minorHAnsi"/>
        </w:rPr>
        <w:t xml:space="preserve"> τέτοιου είδους.</w:t>
      </w:r>
    </w:p>
    <w:p w:rsidR="00A40D12" w:rsidRDefault="00812FD6" w:rsidP="003C073D">
      <w:pPr>
        <w:spacing w:line="276" w:lineRule="auto"/>
        <w:ind w:firstLine="720"/>
        <w:contextualSpacing/>
        <w:jc w:val="both"/>
        <w:rPr>
          <w:rFonts w:cstheme="minorHAnsi"/>
        </w:rPr>
      </w:pPr>
      <w:r>
        <w:rPr>
          <w:rFonts w:cstheme="minorHAnsi"/>
        </w:rPr>
        <w:t xml:space="preserve">  Ό</w:t>
      </w:r>
      <w:r w:rsidRPr="00004B99">
        <w:rPr>
          <w:rFonts w:cstheme="minorHAnsi"/>
        </w:rPr>
        <w:t>ταν</w:t>
      </w:r>
      <w:r w:rsidR="00A40D12">
        <w:rPr>
          <w:rFonts w:cstheme="minorHAnsi"/>
        </w:rPr>
        <w:t>,</w:t>
      </w:r>
      <w:r w:rsidRPr="00004B99">
        <w:rPr>
          <w:rFonts w:cstheme="minorHAnsi"/>
        </w:rPr>
        <w:t xml:space="preserve"> λοιπόν</w:t>
      </w:r>
      <w:r w:rsidR="00A40D12">
        <w:rPr>
          <w:rFonts w:cstheme="minorHAnsi"/>
        </w:rPr>
        <w:t>,</w:t>
      </w:r>
      <w:r w:rsidRPr="00004B99">
        <w:rPr>
          <w:rFonts w:cstheme="minorHAnsi"/>
        </w:rPr>
        <w:t xml:space="preserve"> κατάλαβε η τότε κυβέρνηση κ</w:t>
      </w:r>
      <w:r>
        <w:rPr>
          <w:rFonts w:cstheme="minorHAnsi"/>
        </w:rPr>
        <w:t>αι ο τότε Υπουργός Δ</w:t>
      </w:r>
      <w:r w:rsidRPr="00004B99">
        <w:rPr>
          <w:rFonts w:cstheme="minorHAnsi"/>
        </w:rPr>
        <w:t>ικαιοσύνης το 2016</w:t>
      </w:r>
      <w:r>
        <w:rPr>
          <w:rFonts w:cstheme="minorHAnsi"/>
        </w:rPr>
        <w:t>, ότι είναι μέγα</w:t>
      </w:r>
      <w:r w:rsidRPr="00004B99">
        <w:rPr>
          <w:rFonts w:cstheme="minorHAnsi"/>
        </w:rPr>
        <w:t xml:space="preserve"> νομικό κ</w:t>
      </w:r>
      <w:r w:rsidR="00A40D12">
        <w:rPr>
          <w:rFonts w:cstheme="minorHAnsi"/>
        </w:rPr>
        <w:t>αι πολιτικό λάθος να καταργήσει</w:t>
      </w:r>
      <w:r w:rsidRPr="00004B99">
        <w:rPr>
          <w:rFonts w:cstheme="minorHAnsi"/>
        </w:rPr>
        <w:t xml:space="preserve"> το άρθρο</w:t>
      </w:r>
      <w:r>
        <w:rPr>
          <w:rFonts w:cstheme="minorHAnsi"/>
        </w:rPr>
        <w:t xml:space="preserve"> 8 του ν. 3213, τ</w:t>
      </w:r>
      <w:r w:rsidRPr="00004B99">
        <w:rPr>
          <w:rFonts w:cstheme="minorHAnsi"/>
        </w:rPr>
        <w:t>ο άρθρο</w:t>
      </w:r>
      <w:r>
        <w:rPr>
          <w:rFonts w:cstheme="minorHAnsi"/>
        </w:rPr>
        <w:t xml:space="preserve"> 8</w:t>
      </w:r>
      <w:r w:rsidRPr="00004B99">
        <w:rPr>
          <w:rFonts w:cstheme="minorHAnsi"/>
        </w:rPr>
        <w:t xml:space="preserve"> </w:t>
      </w:r>
      <w:r w:rsidR="00A40D12">
        <w:rPr>
          <w:rFonts w:cstheme="minorHAnsi"/>
        </w:rPr>
        <w:t xml:space="preserve">του ν.3849, πρόσθεσε </w:t>
      </w:r>
      <w:r w:rsidRPr="00004B99">
        <w:rPr>
          <w:rFonts w:cstheme="minorHAnsi"/>
        </w:rPr>
        <w:t>μια διάταξη στην τελική διαμόρφωση του άρθρου 8</w:t>
      </w:r>
      <w:r w:rsidR="00A40D12">
        <w:rPr>
          <w:rFonts w:cstheme="minorHAnsi"/>
        </w:rPr>
        <w:t xml:space="preserve"> -είναι η παράγραφος 6- να μην ισχύσει το άρθρο 2 του Π.Κ. </w:t>
      </w:r>
      <w:r>
        <w:rPr>
          <w:rFonts w:cstheme="minorHAnsi"/>
        </w:rPr>
        <w:t xml:space="preserve">περί επιεικέστερης </w:t>
      </w:r>
      <w:r w:rsidRPr="00004B99">
        <w:rPr>
          <w:rFonts w:cstheme="minorHAnsi"/>
        </w:rPr>
        <w:t xml:space="preserve"> μ</w:t>
      </w:r>
      <w:r>
        <w:rPr>
          <w:rFonts w:cstheme="minorHAnsi"/>
        </w:rPr>
        <w:t>εταχείρισης και</w:t>
      </w:r>
      <w:r w:rsidRPr="00004B99">
        <w:rPr>
          <w:rFonts w:cstheme="minorHAnsi"/>
        </w:rPr>
        <w:t xml:space="preserve"> εφαρμογή</w:t>
      </w:r>
      <w:r w:rsidR="00A40D12">
        <w:rPr>
          <w:rFonts w:cstheme="minorHAnsi"/>
        </w:rPr>
        <w:t xml:space="preserve">ς του </w:t>
      </w:r>
      <w:r>
        <w:rPr>
          <w:rFonts w:cstheme="minorHAnsi"/>
        </w:rPr>
        <w:t>ευμενέστερου νόμου</w:t>
      </w:r>
      <w:r w:rsidR="00A40D12">
        <w:rPr>
          <w:rFonts w:cstheme="minorHAnsi"/>
        </w:rPr>
        <w:t>.</w:t>
      </w:r>
    </w:p>
    <w:p w:rsidR="00A40D12" w:rsidRDefault="00812FD6" w:rsidP="003C073D">
      <w:pPr>
        <w:spacing w:line="276" w:lineRule="auto"/>
        <w:ind w:firstLine="720"/>
        <w:contextualSpacing/>
        <w:jc w:val="both"/>
        <w:rPr>
          <w:rFonts w:cstheme="minorHAnsi"/>
        </w:rPr>
      </w:pPr>
      <w:r w:rsidRPr="00474DE5">
        <w:rPr>
          <w:rFonts w:cstheme="minorHAnsi"/>
        </w:rPr>
        <w:t>Αυτό</w:t>
      </w:r>
      <w:r>
        <w:rPr>
          <w:rFonts w:cstheme="minorHAnsi"/>
        </w:rPr>
        <w:t>,</w:t>
      </w:r>
      <w:r w:rsidRPr="00474DE5">
        <w:rPr>
          <w:rFonts w:cstheme="minorHAnsi"/>
        </w:rPr>
        <w:t xml:space="preserve"> λοιπόν</w:t>
      </w:r>
      <w:r>
        <w:rPr>
          <w:rFonts w:cstheme="minorHAnsi"/>
        </w:rPr>
        <w:t>,</w:t>
      </w:r>
      <w:r w:rsidRPr="00474DE5">
        <w:rPr>
          <w:rFonts w:cstheme="minorHAnsi"/>
        </w:rPr>
        <w:t xml:space="preserve"> όπως είναι τώρα </w:t>
      </w:r>
      <w:r>
        <w:rPr>
          <w:rFonts w:cstheme="minorHAnsi"/>
        </w:rPr>
        <w:t xml:space="preserve">οι </w:t>
      </w:r>
      <w:r w:rsidRPr="00474DE5">
        <w:rPr>
          <w:rFonts w:cstheme="minorHAnsi"/>
        </w:rPr>
        <w:t>καταργούμε</w:t>
      </w:r>
      <w:r>
        <w:rPr>
          <w:rFonts w:cstheme="minorHAnsi"/>
        </w:rPr>
        <w:t xml:space="preserve">νες </w:t>
      </w:r>
      <w:r w:rsidRPr="00474DE5">
        <w:rPr>
          <w:rFonts w:cstheme="minorHAnsi"/>
        </w:rPr>
        <w:t>διατάξε</w:t>
      </w:r>
      <w:r>
        <w:rPr>
          <w:rFonts w:cstheme="minorHAnsi"/>
        </w:rPr>
        <w:t>ις του συζητούμενου</w:t>
      </w:r>
      <w:r w:rsidRPr="00474DE5">
        <w:rPr>
          <w:rFonts w:cstheme="minorHAnsi"/>
        </w:rPr>
        <w:t xml:space="preserve"> νομοσχεδίου</w:t>
      </w:r>
      <w:r>
        <w:rPr>
          <w:rFonts w:cstheme="minorHAnsi"/>
        </w:rPr>
        <w:t>, π</w:t>
      </w:r>
      <w:r w:rsidRPr="00474DE5">
        <w:rPr>
          <w:rFonts w:cstheme="minorHAnsi"/>
        </w:rPr>
        <w:t>αραμένει</w:t>
      </w:r>
      <w:r>
        <w:rPr>
          <w:rFonts w:cstheme="minorHAnsi"/>
        </w:rPr>
        <w:t>.</w:t>
      </w:r>
      <w:r w:rsidRPr="00474DE5">
        <w:rPr>
          <w:rFonts w:cstheme="minorHAnsi"/>
        </w:rPr>
        <w:t xml:space="preserve"> </w:t>
      </w:r>
      <w:r>
        <w:rPr>
          <w:rFonts w:cstheme="minorHAnsi"/>
        </w:rPr>
        <w:t>Α</w:t>
      </w:r>
      <w:r w:rsidRPr="00474DE5">
        <w:rPr>
          <w:rFonts w:cstheme="minorHAnsi"/>
        </w:rPr>
        <w:t>ντιλαμβάνεστε</w:t>
      </w:r>
      <w:r w:rsidR="00A40D12">
        <w:rPr>
          <w:rFonts w:cstheme="minorHAnsi"/>
        </w:rPr>
        <w:t xml:space="preserve"> λοιπόν</w:t>
      </w:r>
      <w:r w:rsidRPr="00474DE5">
        <w:rPr>
          <w:rFonts w:cstheme="minorHAnsi"/>
        </w:rPr>
        <w:t xml:space="preserve"> ότι δεν μπορεί να γίνει διότι</w:t>
      </w:r>
      <w:r w:rsidR="00A40D12">
        <w:rPr>
          <w:rFonts w:cstheme="minorHAnsi"/>
        </w:rPr>
        <w:t>,</w:t>
      </w:r>
      <w:r w:rsidRPr="00474DE5">
        <w:rPr>
          <w:rFonts w:cstheme="minorHAnsi"/>
        </w:rPr>
        <w:t xml:space="preserve"> συγκρούεται η παράγραφος αυτή με τον χάρτη </w:t>
      </w:r>
      <w:r>
        <w:rPr>
          <w:rFonts w:cstheme="minorHAnsi"/>
        </w:rPr>
        <w:t>Θ</w:t>
      </w:r>
      <w:r w:rsidRPr="00474DE5">
        <w:rPr>
          <w:rFonts w:cstheme="minorHAnsi"/>
        </w:rPr>
        <w:t xml:space="preserve">εμελιωδών </w:t>
      </w:r>
      <w:r>
        <w:rPr>
          <w:rFonts w:cstheme="minorHAnsi"/>
        </w:rPr>
        <w:t>Δ</w:t>
      </w:r>
      <w:r w:rsidRPr="00474DE5">
        <w:rPr>
          <w:rFonts w:cstheme="minorHAnsi"/>
        </w:rPr>
        <w:t xml:space="preserve">ικαιωμάτων του </w:t>
      </w:r>
      <w:r>
        <w:rPr>
          <w:rFonts w:cstheme="minorHAnsi"/>
        </w:rPr>
        <w:t>Α</w:t>
      </w:r>
      <w:r w:rsidRPr="00474DE5">
        <w:rPr>
          <w:rFonts w:cstheme="minorHAnsi"/>
        </w:rPr>
        <w:t>νθρώπου</w:t>
      </w:r>
      <w:r>
        <w:rPr>
          <w:rFonts w:cstheme="minorHAnsi"/>
        </w:rPr>
        <w:t>.</w:t>
      </w:r>
      <w:r w:rsidRPr="00474DE5">
        <w:rPr>
          <w:rFonts w:cstheme="minorHAnsi"/>
        </w:rPr>
        <w:t xml:space="preserve"> </w:t>
      </w:r>
      <w:r>
        <w:rPr>
          <w:rFonts w:cstheme="minorHAnsi"/>
        </w:rPr>
        <w:t>Θ</w:t>
      </w:r>
      <w:r w:rsidRPr="00474DE5">
        <w:rPr>
          <w:rFonts w:cstheme="minorHAnsi"/>
        </w:rPr>
        <w:t>έλει λίγο προσοχή στις νομικές μας διατυπώσεις και γι</w:t>
      </w:r>
      <w:r>
        <w:rPr>
          <w:rFonts w:cstheme="minorHAnsi"/>
        </w:rPr>
        <w:t>’</w:t>
      </w:r>
      <w:r w:rsidRPr="00474DE5">
        <w:rPr>
          <w:rFonts w:cstheme="minorHAnsi"/>
        </w:rPr>
        <w:t xml:space="preserve"> αυτό ακριβώς</w:t>
      </w:r>
      <w:r>
        <w:rPr>
          <w:rFonts w:cstheme="minorHAnsi"/>
        </w:rPr>
        <w:t>,</w:t>
      </w:r>
      <w:r w:rsidRPr="00474DE5">
        <w:rPr>
          <w:rFonts w:cstheme="minorHAnsi"/>
        </w:rPr>
        <w:t xml:space="preserve"> </w:t>
      </w:r>
      <w:r w:rsidR="00A40D12">
        <w:rPr>
          <w:rFonts w:cstheme="minorHAnsi"/>
        </w:rPr>
        <w:t>ελπίζουμε να το διορθώσετε.</w:t>
      </w:r>
    </w:p>
    <w:p w:rsidR="00812FD6" w:rsidRDefault="00812FD6" w:rsidP="003C073D">
      <w:pPr>
        <w:spacing w:line="276" w:lineRule="auto"/>
        <w:ind w:firstLine="720"/>
        <w:contextualSpacing/>
        <w:jc w:val="both"/>
        <w:rPr>
          <w:rFonts w:cstheme="minorHAnsi"/>
        </w:rPr>
      </w:pPr>
      <w:r w:rsidRPr="00474DE5">
        <w:rPr>
          <w:rFonts w:cstheme="minorHAnsi"/>
        </w:rPr>
        <w:t>Τέλος</w:t>
      </w:r>
      <w:r>
        <w:rPr>
          <w:rFonts w:cstheme="minorHAnsi"/>
        </w:rPr>
        <w:t>,</w:t>
      </w:r>
      <w:r w:rsidRPr="00474DE5">
        <w:rPr>
          <w:rFonts w:cstheme="minorHAnsi"/>
        </w:rPr>
        <w:t xml:space="preserve"> κύριε </w:t>
      </w:r>
      <w:r>
        <w:rPr>
          <w:rFonts w:cstheme="minorHAnsi"/>
        </w:rPr>
        <w:t>Π</w:t>
      </w:r>
      <w:r w:rsidRPr="00474DE5">
        <w:rPr>
          <w:rFonts w:cstheme="minorHAnsi"/>
        </w:rPr>
        <w:t>ρόεδρε</w:t>
      </w:r>
      <w:r>
        <w:rPr>
          <w:rFonts w:cstheme="minorHAnsi"/>
        </w:rPr>
        <w:t>,</w:t>
      </w:r>
      <w:r w:rsidRPr="00474DE5">
        <w:rPr>
          <w:rFonts w:cstheme="minorHAnsi"/>
        </w:rPr>
        <w:t xml:space="preserve"> θα ήθελα να επισημάνω</w:t>
      </w:r>
      <w:r>
        <w:rPr>
          <w:rFonts w:cstheme="minorHAnsi"/>
        </w:rPr>
        <w:t xml:space="preserve"> </w:t>
      </w:r>
      <w:r w:rsidR="00A40D12">
        <w:rPr>
          <w:rFonts w:cstheme="minorHAnsi"/>
        </w:rPr>
        <w:t xml:space="preserve">ότι δεν είναι αποδεκτό να </w:t>
      </w:r>
      <w:r w:rsidRPr="00474DE5">
        <w:rPr>
          <w:rFonts w:cstheme="minorHAnsi"/>
        </w:rPr>
        <w:t>δημοσιεύονται μόνο</w:t>
      </w:r>
      <w:r>
        <w:rPr>
          <w:rFonts w:cstheme="minorHAnsi"/>
        </w:rPr>
        <w:t xml:space="preserve"> ο</w:t>
      </w:r>
      <w:r w:rsidRPr="00474DE5">
        <w:rPr>
          <w:rFonts w:cstheme="minorHAnsi"/>
        </w:rPr>
        <w:t xml:space="preserve">ι δηλώσεις </w:t>
      </w:r>
      <w:r>
        <w:rPr>
          <w:rFonts w:cstheme="minorHAnsi"/>
        </w:rPr>
        <w:t>πόθεν έσχες</w:t>
      </w:r>
      <w:r w:rsidRPr="00474DE5">
        <w:rPr>
          <w:rFonts w:cstheme="minorHAnsi"/>
        </w:rPr>
        <w:t xml:space="preserve"> των αιρετών</w:t>
      </w:r>
      <w:r>
        <w:rPr>
          <w:rFonts w:cstheme="minorHAnsi"/>
        </w:rPr>
        <w:t>,</w:t>
      </w:r>
      <w:r w:rsidRPr="00474DE5">
        <w:rPr>
          <w:rFonts w:cstheme="minorHAnsi"/>
        </w:rPr>
        <w:t xml:space="preserve"> δηλαδή</w:t>
      </w:r>
      <w:r>
        <w:rPr>
          <w:rFonts w:cstheme="minorHAnsi"/>
        </w:rPr>
        <w:t>,</w:t>
      </w:r>
      <w:r w:rsidRPr="00474DE5">
        <w:rPr>
          <w:rFonts w:cstheme="minorHAnsi"/>
        </w:rPr>
        <w:t xml:space="preserve"> του </w:t>
      </w:r>
      <w:r>
        <w:rPr>
          <w:rFonts w:cstheme="minorHAnsi"/>
        </w:rPr>
        <w:t>Π</w:t>
      </w:r>
      <w:r w:rsidRPr="00474DE5">
        <w:rPr>
          <w:rFonts w:cstheme="minorHAnsi"/>
        </w:rPr>
        <w:t>ρωθυπουργού</w:t>
      </w:r>
      <w:r>
        <w:rPr>
          <w:rFonts w:cstheme="minorHAnsi"/>
        </w:rPr>
        <w:t>,</w:t>
      </w:r>
      <w:r w:rsidRPr="00474DE5">
        <w:rPr>
          <w:rFonts w:cstheme="minorHAnsi"/>
        </w:rPr>
        <w:t xml:space="preserve"> των αρχηγών των κομμάτων</w:t>
      </w:r>
      <w:r>
        <w:rPr>
          <w:rFonts w:cstheme="minorHAnsi"/>
        </w:rPr>
        <w:t>,</w:t>
      </w:r>
      <w:r w:rsidRPr="00474DE5">
        <w:rPr>
          <w:rFonts w:cstheme="minorHAnsi"/>
        </w:rPr>
        <w:t xml:space="preserve"> των βουλευτών</w:t>
      </w:r>
      <w:r>
        <w:rPr>
          <w:rFonts w:cstheme="minorHAnsi"/>
        </w:rPr>
        <w:t>,</w:t>
      </w:r>
      <w:r w:rsidRPr="00474DE5">
        <w:rPr>
          <w:rFonts w:cstheme="minorHAnsi"/>
        </w:rPr>
        <w:t xml:space="preserve"> των ευρωβουλευτών</w:t>
      </w:r>
      <w:r>
        <w:rPr>
          <w:rFonts w:cstheme="minorHAnsi"/>
        </w:rPr>
        <w:t>,</w:t>
      </w:r>
      <w:r w:rsidRPr="00474DE5">
        <w:rPr>
          <w:rFonts w:cstheme="minorHAnsi"/>
        </w:rPr>
        <w:t xml:space="preserve"> των δημάρχων και </w:t>
      </w:r>
      <w:r>
        <w:rPr>
          <w:rFonts w:cstheme="minorHAnsi"/>
        </w:rPr>
        <w:t>των περιφερειαρχών αλλά</w:t>
      </w:r>
      <w:r w:rsidRPr="00474DE5">
        <w:rPr>
          <w:rFonts w:cstheme="minorHAnsi"/>
        </w:rPr>
        <w:t xml:space="preserve"> </w:t>
      </w:r>
      <w:r w:rsidR="00A40D12">
        <w:rPr>
          <w:rFonts w:cstheme="minorHAnsi"/>
        </w:rPr>
        <w:t>κανενός άλλου. Ποια συνταγματική</w:t>
      </w:r>
      <w:r w:rsidRPr="00474DE5">
        <w:rPr>
          <w:rFonts w:cstheme="minorHAnsi"/>
        </w:rPr>
        <w:t xml:space="preserve"> </w:t>
      </w:r>
      <w:r w:rsidR="00A40D12">
        <w:rPr>
          <w:rFonts w:cstheme="minorHAnsi"/>
        </w:rPr>
        <w:t xml:space="preserve">αρχή </w:t>
      </w:r>
      <w:r w:rsidRPr="00474DE5">
        <w:rPr>
          <w:rFonts w:cstheme="minorHAnsi"/>
        </w:rPr>
        <w:t>ισότητας</w:t>
      </w:r>
      <w:r>
        <w:rPr>
          <w:rFonts w:cstheme="minorHAnsi"/>
        </w:rPr>
        <w:t>, ποια αρχή ίσης</w:t>
      </w:r>
      <w:r w:rsidRPr="00474DE5">
        <w:rPr>
          <w:rFonts w:cstheme="minorHAnsi"/>
        </w:rPr>
        <w:t xml:space="preserve"> μεταχείριση</w:t>
      </w:r>
      <w:r>
        <w:rPr>
          <w:rFonts w:cstheme="minorHAnsi"/>
        </w:rPr>
        <w:t>ς λειτουργεί</w:t>
      </w:r>
      <w:r w:rsidR="00A40D12">
        <w:rPr>
          <w:rFonts w:cstheme="minorHAnsi"/>
        </w:rPr>
        <w:t xml:space="preserve">, όταν επιτρέπουμε μεν - </w:t>
      </w:r>
      <w:r>
        <w:rPr>
          <w:rFonts w:cstheme="minorHAnsi"/>
        </w:rPr>
        <w:t xml:space="preserve">και σωστά - </w:t>
      </w:r>
      <w:r w:rsidRPr="00474DE5">
        <w:rPr>
          <w:rFonts w:cstheme="minorHAnsi"/>
        </w:rPr>
        <w:t>τη δημοσίευση των δηλώσεων πόθεν έσχες των πολιτικών προσώπων</w:t>
      </w:r>
      <w:r>
        <w:rPr>
          <w:rFonts w:cstheme="minorHAnsi"/>
        </w:rPr>
        <w:t>,</w:t>
      </w:r>
      <w:r w:rsidRPr="00474DE5">
        <w:rPr>
          <w:rFonts w:cstheme="minorHAnsi"/>
        </w:rPr>
        <w:t xml:space="preserve"> αλλά </w:t>
      </w:r>
      <w:r>
        <w:rPr>
          <w:rFonts w:cstheme="minorHAnsi"/>
        </w:rPr>
        <w:t xml:space="preserve">άλλων </w:t>
      </w:r>
      <w:r w:rsidRPr="00474DE5">
        <w:rPr>
          <w:rFonts w:cstheme="minorHAnsi"/>
        </w:rPr>
        <w:t>κρίσιμων παραγόντων</w:t>
      </w:r>
      <w:r>
        <w:rPr>
          <w:rFonts w:cstheme="minorHAnsi"/>
        </w:rPr>
        <w:t xml:space="preserve">, να μην </w:t>
      </w:r>
      <w:r w:rsidRPr="00474DE5">
        <w:rPr>
          <w:rFonts w:cstheme="minorHAnsi"/>
        </w:rPr>
        <w:t>δημοσιεύονται οι δηλώσεις πόθεν έσχες</w:t>
      </w:r>
      <w:r>
        <w:rPr>
          <w:rFonts w:cstheme="minorHAnsi"/>
        </w:rPr>
        <w:t xml:space="preserve">; Γιατί ανώτατοι </w:t>
      </w:r>
      <w:r w:rsidRPr="00474DE5">
        <w:rPr>
          <w:rFonts w:cstheme="minorHAnsi"/>
        </w:rPr>
        <w:t>δικαστικοί λειτουργοί</w:t>
      </w:r>
      <w:r w:rsidR="00A40D12">
        <w:rPr>
          <w:rFonts w:cstheme="minorHAnsi"/>
        </w:rPr>
        <w:t xml:space="preserve"> δεν </w:t>
      </w:r>
      <w:r w:rsidRPr="00474DE5">
        <w:rPr>
          <w:rFonts w:cstheme="minorHAnsi"/>
        </w:rPr>
        <w:t>πρέπει να τεθούν στο ίδιο καθεστώς</w:t>
      </w:r>
      <w:r>
        <w:rPr>
          <w:rFonts w:cstheme="minorHAnsi"/>
        </w:rPr>
        <w:t>;</w:t>
      </w:r>
      <w:r w:rsidRPr="00474DE5">
        <w:rPr>
          <w:rFonts w:cstheme="minorHAnsi"/>
        </w:rPr>
        <w:t xml:space="preserve"> </w:t>
      </w:r>
      <w:r>
        <w:rPr>
          <w:rFonts w:cstheme="minorHAnsi"/>
        </w:rPr>
        <w:t>Γ</w:t>
      </w:r>
      <w:r w:rsidRPr="00474DE5">
        <w:rPr>
          <w:rFonts w:cstheme="minorHAnsi"/>
        </w:rPr>
        <w:t xml:space="preserve">ιατί άνθρωποι </w:t>
      </w:r>
      <w:r w:rsidR="00A40D12">
        <w:rPr>
          <w:rFonts w:cstheme="minorHAnsi"/>
        </w:rPr>
        <w:t>οι οποίοι διαχειρίζονται</w:t>
      </w:r>
      <w:r w:rsidRPr="00474DE5">
        <w:rPr>
          <w:rFonts w:cstheme="minorHAnsi"/>
        </w:rPr>
        <w:t xml:space="preserve"> χρήμα</w:t>
      </w:r>
      <w:r>
        <w:rPr>
          <w:rFonts w:cstheme="minorHAnsi"/>
        </w:rPr>
        <w:t>, σ</w:t>
      </w:r>
      <w:r w:rsidRPr="00474DE5">
        <w:rPr>
          <w:rFonts w:cstheme="minorHAnsi"/>
        </w:rPr>
        <w:t>ε ότι αφορά  δημόσιες συμβάσεις προμηθειών και έργων</w:t>
      </w:r>
      <w:r>
        <w:rPr>
          <w:rFonts w:cstheme="minorHAnsi"/>
        </w:rPr>
        <w:t>,</w:t>
      </w:r>
      <w:r w:rsidRPr="00474DE5">
        <w:rPr>
          <w:rFonts w:cstheme="minorHAnsi"/>
        </w:rPr>
        <w:t xml:space="preserve"> να μην υπόκεινται στο </w:t>
      </w:r>
      <w:r>
        <w:rPr>
          <w:rFonts w:cstheme="minorHAnsi"/>
        </w:rPr>
        <w:t xml:space="preserve">ίδιο </w:t>
      </w:r>
      <w:r w:rsidRPr="00474DE5">
        <w:rPr>
          <w:rFonts w:cstheme="minorHAnsi"/>
        </w:rPr>
        <w:t>καθεστώς της δημοσιοποίησης</w:t>
      </w:r>
      <w:r>
        <w:rPr>
          <w:rFonts w:cstheme="minorHAnsi"/>
        </w:rPr>
        <w:t>;</w:t>
      </w:r>
      <w:r w:rsidRPr="00474DE5">
        <w:rPr>
          <w:rFonts w:cstheme="minorHAnsi"/>
        </w:rPr>
        <w:t xml:space="preserve"> </w:t>
      </w:r>
      <w:r>
        <w:rPr>
          <w:rFonts w:cstheme="minorHAnsi"/>
        </w:rPr>
        <w:t>Γ</w:t>
      </w:r>
      <w:r w:rsidRPr="00474DE5">
        <w:rPr>
          <w:rFonts w:cstheme="minorHAnsi"/>
        </w:rPr>
        <w:t>ιατί κρίσιμοι παράγοντες που ελέγχουν μέσα ενημέρωσης ή υπηρετούν σε μέσα ενημέρωσης</w:t>
      </w:r>
      <w:r>
        <w:rPr>
          <w:rFonts w:cstheme="minorHAnsi"/>
        </w:rPr>
        <w:t>,</w:t>
      </w:r>
      <w:r w:rsidRPr="00474DE5">
        <w:rPr>
          <w:rFonts w:cstheme="minorHAnsi"/>
        </w:rPr>
        <w:t xml:space="preserve"> θα πρέπει να τελούν σε ένα διαφορετικό καθεστώς μυστικότητας</w:t>
      </w:r>
      <w:r>
        <w:rPr>
          <w:rFonts w:cstheme="minorHAnsi"/>
        </w:rPr>
        <w:t>;</w:t>
      </w:r>
      <w:r w:rsidRPr="00474DE5">
        <w:rPr>
          <w:rFonts w:cstheme="minorHAnsi"/>
        </w:rPr>
        <w:t xml:space="preserve"> </w:t>
      </w:r>
      <w:r>
        <w:rPr>
          <w:rFonts w:cstheme="minorHAnsi"/>
        </w:rPr>
        <w:t xml:space="preserve">Για πείτε μου, </w:t>
      </w:r>
      <w:r w:rsidRPr="00474DE5">
        <w:rPr>
          <w:rFonts w:cstheme="minorHAnsi"/>
        </w:rPr>
        <w:t>ποια είναι η αρχή</w:t>
      </w:r>
      <w:r>
        <w:rPr>
          <w:rFonts w:cstheme="minorHAnsi"/>
        </w:rPr>
        <w:t>, ε</w:t>
      </w:r>
      <w:r w:rsidRPr="00474DE5">
        <w:rPr>
          <w:rFonts w:cstheme="minorHAnsi"/>
        </w:rPr>
        <w:t>κτός από τον φόβο του νομοθέτη και του πολιτικού συστήματος</w:t>
      </w:r>
      <w:r>
        <w:rPr>
          <w:rFonts w:cstheme="minorHAnsi"/>
        </w:rPr>
        <w:t>;</w:t>
      </w:r>
    </w:p>
    <w:p w:rsidR="00812FD6" w:rsidRDefault="00812FD6" w:rsidP="003C073D">
      <w:pPr>
        <w:spacing w:line="276" w:lineRule="auto"/>
        <w:ind w:firstLine="720"/>
        <w:contextualSpacing/>
        <w:jc w:val="both"/>
        <w:rPr>
          <w:rFonts w:cstheme="minorHAnsi"/>
        </w:rPr>
      </w:pPr>
      <w:r w:rsidRPr="00474DE5">
        <w:rPr>
          <w:rFonts w:cstheme="minorHAnsi"/>
        </w:rPr>
        <w:t>Είναι κρίσιμη διάσταση αυτή την οποία θίγ</w:t>
      </w:r>
      <w:r>
        <w:rPr>
          <w:rFonts w:cstheme="minorHAnsi"/>
        </w:rPr>
        <w:t>ω.</w:t>
      </w:r>
      <w:r w:rsidRPr="00474DE5">
        <w:rPr>
          <w:rFonts w:cstheme="minorHAnsi"/>
        </w:rPr>
        <w:t xml:space="preserve"> Και θα είναι επ</w:t>
      </w:r>
      <w:r>
        <w:rPr>
          <w:rFonts w:cstheme="minorHAnsi"/>
        </w:rPr>
        <w:t xml:space="preserve">ιμονή </w:t>
      </w:r>
      <w:r w:rsidRPr="00474DE5">
        <w:rPr>
          <w:rFonts w:cstheme="minorHAnsi"/>
        </w:rPr>
        <w:t>απόλυτη η δική μας για ορισμένες</w:t>
      </w:r>
      <w:r>
        <w:rPr>
          <w:rFonts w:cstheme="minorHAnsi"/>
        </w:rPr>
        <w:t>,</w:t>
      </w:r>
      <w:r w:rsidRPr="00474DE5">
        <w:rPr>
          <w:rFonts w:cstheme="minorHAnsi"/>
        </w:rPr>
        <w:t xml:space="preserve"> τουλάχιστον</w:t>
      </w:r>
      <w:r>
        <w:rPr>
          <w:rFonts w:cstheme="minorHAnsi"/>
        </w:rPr>
        <w:t xml:space="preserve">, κατηγορίες υπόχρεων </w:t>
      </w:r>
      <w:r w:rsidRPr="00474DE5">
        <w:rPr>
          <w:rFonts w:cstheme="minorHAnsi"/>
        </w:rPr>
        <w:t>σε δήλωση πόθεν έσχες</w:t>
      </w:r>
      <w:r>
        <w:rPr>
          <w:rFonts w:cstheme="minorHAnsi"/>
        </w:rPr>
        <w:t>,</w:t>
      </w:r>
      <w:r w:rsidRPr="00474DE5">
        <w:rPr>
          <w:rFonts w:cstheme="minorHAnsi"/>
        </w:rPr>
        <w:t xml:space="preserve"> να υπάρχει το </w:t>
      </w:r>
      <w:r>
        <w:rPr>
          <w:rFonts w:cstheme="minorHAnsi"/>
        </w:rPr>
        <w:t>ίδιο</w:t>
      </w:r>
      <w:r w:rsidRPr="00474DE5">
        <w:rPr>
          <w:rFonts w:cstheme="minorHAnsi"/>
        </w:rPr>
        <w:t xml:space="preserve"> καθεστώς της δημοσιότητας</w:t>
      </w:r>
      <w:r>
        <w:rPr>
          <w:rFonts w:cstheme="minorHAnsi"/>
        </w:rPr>
        <w:t>.</w:t>
      </w:r>
      <w:r w:rsidRPr="00474DE5">
        <w:rPr>
          <w:rFonts w:cstheme="minorHAnsi"/>
        </w:rPr>
        <w:t xml:space="preserve"> Πολύ δε περισσότερο</w:t>
      </w:r>
      <w:r>
        <w:rPr>
          <w:rFonts w:cstheme="minorHAnsi"/>
        </w:rPr>
        <w:t>,</w:t>
      </w:r>
      <w:r w:rsidRPr="00474DE5">
        <w:rPr>
          <w:rFonts w:cstheme="minorHAnsi"/>
        </w:rPr>
        <w:t xml:space="preserve"> που στοιχεία που αποτελούν ευαίσθητα δεδομένα</w:t>
      </w:r>
      <w:r>
        <w:rPr>
          <w:rFonts w:cstheme="minorHAnsi"/>
        </w:rPr>
        <w:t>,</w:t>
      </w:r>
      <w:r w:rsidRPr="00474DE5">
        <w:rPr>
          <w:rFonts w:cstheme="minorHAnsi"/>
        </w:rPr>
        <w:t xml:space="preserve"> δεν δημοσιοποιούνται</w:t>
      </w:r>
      <w:r>
        <w:rPr>
          <w:rFonts w:cstheme="minorHAnsi"/>
        </w:rPr>
        <w:t>.</w:t>
      </w:r>
      <w:r w:rsidRPr="00474DE5">
        <w:rPr>
          <w:rFonts w:cstheme="minorHAnsi"/>
        </w:rPr>
        <w:t xml:space="preserve"> Παραδείγματος χάριν</w:t>
      </w:r>
      <w:r>
        <w:rPr>
          <w:rFonts w:cstheme="minorHAnsi"/>
        </w:rPr>
        <w:t>,</w:t>
      </w:r>
      <w:r w:rsidRPr="00474DE5">
        <w:rPr>
          <w:rFonts w:cstheme="minorHAnsi"/>
        </w:rPr>
        <w:t xml:space="preserve"> οι αριθμοί κυκλοφορίας οχημάτων</w:t>
      </w:r>
      <w:r w:rsidR="00CC31BA">
        <w:rPr>
          <w:rFonts w:cstheme="minorHAnsi"/>
        </w:rPr>
        <w:t>, το ΑΦΜ</w:t>
      </w:r>
      <w:r w:rsidRPr="00474DE5">
        <w:rPr>
          <w:rFonts w:cstheme="minorHAnsi"/>
        </w:rPr>
        <w:t xml:space="preserve"> κάθε υπόχρεο</w:t>
      </w:r>
      <w:r>
        <w:rPr>
          <w:rFonts w:cstheme="minorHAnsi"/>
        </w:rPr>
        <w:t>υ.</w:t>
      </w:r>
      <w:r w:rsidRPr="00474DE5">
        <w:rPr>
          <w:rFonts w:cstheme="minorHAnsi"/>
        </w:rPr>
        <w:t xml:space="preserve"> </w:t>
      </w:r>
      <w:r w:rsidR="00A40D12">
        <w:rPr>
          <w:rFonts w:cstheme="minorHAnsi"/>
        </w:rPr>
        <w:t>Σ</w:t>
      </w:r>
      <w:r w:rsidRPr="00474DE5">
        <w:rPr>
          <w:rFonts w:cstheme="minorHAnsi"/>
        </w:rPr>
        <w:t>ωστά δεν δημοσιεύονται</w:t>
      </w:r>
      <w:r>
        <w:rPr>
          <w:rFonts w:cstheme="minorHAnsi"/>
        </w:rPr>
        <w:t>,</w:t>
      </w:r>
      <w:r w:rsidRPr="00474DE5">
        <w:rPr>
          <w:rFonts w:cstheme="minorHAnsi"/>
        </w:rPr>
        <w:t xml:space="preserve"> διότι μπορεί κάποιος να τελέσει </w:t>
      </w:r>
      <w:r>
        <w:rPr>
          <w:rFonts w:cstheme="minorHAnsi"/>
        </w:rPr>
        <w:t xml:space="preserve">εν </w:t>
      </w:r>
      <w:proofErr w:type="spellStart"/>
      <w:r>
        <w:rPr>
          <w:rFonts w:cstheme="minorHAnsi"/>
        </w:rPr>
        <w:t>κινδύνω</w:t>
      </w:r>
      <w:proofErr w:type="spellEnd"/>
      <w:r>
        <w:rPr>
          <w:rFonts w:cstheme="minorHAnsi"/>
        </w:rPr>
        <w:t xml:space="preserve">. </w:t>
      </w:r>
      <w:r w:rsidRPr="00474DE5">
        <w:rPr>
          <w:rFonts w:cstheme="minorHAnsi"/>
        </w:rPr>
        <w:t>Αλλά το ίδιο καθεστώς δημοσιότητας που αφορά</w:t>
      </w:r>
      <w:r w:rsidR="00A40D12">
        <w:rPr>
          <w:rFonts w:cstheme="minorHAnsi"/>
        </w:rPr>
        <w:t>,</w:t>
      </w:r>
      <w:r w:rsidRPr="00474DE5">
        <w:rPr>
          <w:rFonts w:cstheme="minorHAnsi"/>
        </w:rPr>
        <w:t xml:space="preserve"> στα πλαίσια της διαφάνειας του δημόσιου βίου</w:t>
      </w:r>
      <w:r w:rsidR="00A40D12">
        <w:rPr>
          <w:rFonts w:cstheme="minorHAnsi"/>
        </w:rPr>
        <w:t>,</w:t>
      </w:r>
      <w:r w:rsidRPr="00474DE5">
        <w:rPr>
          <w:rFonts w:cstheme="minorHAnsi"/>
        </w:rPr>
        <w:t xml:space="preserve"> τα πολιτικά πρόσωπα που εκλέγονται</w:t>
      </w:r>
      <w:r>
        <w:rPr>
          <w:rFonts w:cstheme="minorHAnsi"/>
        </w:rPr>
        <w:t>,</w:t>
      </w:r>
      <w:r w:rsidRPr="00474DE5">
        <w:rPr>
          <w:rFonts w:cstheme="minorHAnsi"/>
        </w:rPr>
        <w:t xml:space="preserve"> δεν αντιλαμβάνομαι γιατί δεν πρέπει να αφορά και άλλους</w:t>
      </w:r>
      <w:r>
        <w:rPr>
          <w:rFonts w:cstheme="minorHAnsi"/>
        </w:rPr>
        <w:t>.</w:t>
      </w:r>
      <w:r w:rsidRPr="00474DE5">
        <w:rPr>
          <w:rFonts w:cstheme="minorHAnsi"/>
        </w:rPr>
        <w:t xml:space="preserve"> </w:t>
      </w:r>
    </w:p>
    <w:p w:rsidR="00CC31BA" w:rsidRDefault="00812FD6" w:rsidP="003C073D">
      <w:pPr>
        <w:spacing w:line="276" w:lineRule="auto"/>
        <w:ind w:firstLine="720"/>
        <w:contextualSpacing/>
        <w:jc w:val="both"/>
        <w:rPr>
          <w:rFonts w:cstheme="minorHAnsi"/>
        </w:rPr>
      </w:pPr>
      <w:r w:rsidRPr="00474DE5">
        <w:rPr>
          <w:rFonts w:cstheme="minorHAnsi"/>
        </w:rPr>
        <w:t xml:space="preserve">Κύριε </w:t>
      </w:r>
      <w:r>
        <w:rPr>
          <w:rFonts w:cstheme="minorHAnsi"/>
        </w:rPr>
        <w:t>Π</w:t>
      </w:r>
      <w:r w:rsidRPr="00474DE5">
        <w:rPr>
          <w:rFonts w:cstheme="minorHAnsi"/>
        </w:rPr>
        <w:t>ρόεδρε</w:t>
      </w:r>
      <w:r w:rsidR="00CC31BA">
        <w:rPr>
          <w:rFonts w:cstheme="minorHAnsi"/>
        </w:rPr>
        <w:t>,</w:t>
      </w:r>
      <w:r w:rsidRPr="00474DE5">
        <w:rPr>
          <w:rFonts w:cstheme="minorHAnsi"/>
        </w:rPr>
        <w:t xml:space="preserve"> κλείνω εδώ</w:t>
      </w:r>
      <w:r>
        <w:rPr>
          <w:rFonts w:cstheme="minorHAnsi"/>
        </w:rPr>
        <w:t>.</w:t>
      </w:r>
      <w:r w:rsidRPr="00474DE5">
        <w:rPr>
          <w:rFonts w:cstheme="minorHAnsi"/>
        </w:rPr>
        <w:t xml:space="preserve"> </w:t>
      </w:r>
      <w:r>
        <w:rPr>
          <w:rFonts w:cstheme="minorHAnsi"/>
        </w:rPr>
        <w:t>Υ</w:t>
      </w:r>
      <w:r w:rsidRPr="00474DE5">
        <w:rPr>
          <w:rFonts w:cstheme="minorHAnsi"/>
        </w:rPr>
        <w:t xml:space="preserve">πάρχουν μερικές παρατηρήσεις που αφορούν στους εντεταλμένους της </w:t>
      </w:r>
      <w:r>
        <w:rPr>
          <w:rFonts w:cstheme="minorHAnsi"/>
        </w:rPr>
        <w:t>Ε</w:t>
      </w:r>
      <w:r w:rsidRPr="00474DE5">
        <w:rPr>
          <w:rFonts w:cstheme="minorHAnsi"/>
        </w:rPr>
        <w:t xml:space="preserve">υρωπαϊκής </w:t>
      </w:r>
      <w:r>
        <w:rPr>
          <w:rFonts w:cstheme="minorHAnsi"/>
        </w:rPr>
        <w:t>Ε</w:t>
      </w:r>
      <w:r w:rsidRPr="00474DE5">
        <w:rPr>
          <w:rFonts w:cstheme="minorHAnsi"/>
        </w:rPr>
        <w:t>ισαγγελίας</w:t>
      </w:r>
      <w:r>
        <w:rPr>
          <w:rFonts w:cstheme="minorHAnsi"/>
        </w:rPr>
        <w:t>,</w:t>
      </w:r>
      <w:r w:rsidRPr="00474DE5">
        <w:rPr>
          <w:rFonts w:cstheme="minorHAnsi"/>
        </w:rPr>
        <w:t xml:space="preserve"> τις οποίες</w:t>
      </w:r>
      <w:r>
        <w:rPr>
          <w:rFonts w:cstheme="minorHAnsi"/>
        </w:rPr>
        <w:t>,</w:t>
      </w:r>
      <w:r w:rsidRPr="00474DE5">
        <w:rPr>
          <w:rFonts w:cstheme="minorHAnsi"/>
        </w:rPr>
        <w:t xml:space="preserve"> </w:t>
      </w:r>
      <w:r>
        <w:rPr>
          <w:rFonts w:cstheme="minorHAnsi"/>
        </w:rPr>
        <w:t>όμως,</w:t>
      </w:r>
      <w:r w:rsidRPr="00474DE5">
        <w:rPr>
          <w:rFonts w:cstheme="minorHAnsi"/>
        </w:rPr>
        <w:t xml:space="preserve"> θα κάνω κατά τη συζήτηση της δεύτερης ανάγνωσης και ενδεχομένως</w:t>
      </w:r>
      <w:r>
        <w:rPr>
          <w:rFonts w:cstheme="minorHAnsi"/>
        </w:rPr>
        <w:t>,</w:t>
      </w:r>
      <w:r w:rsidRPr="00474DE5">
        <w:rPr>
          <w:rFonts w:cstheme="minorHAnsi"/>
        </w:rPr>
        <w:t xml:space="preserve"> στην </w:t>
      </w:r>
      <w:r>
        <w:rPr>
          <w:rFonts w:cstheme="minorHAnsi"/>
        </w:rPr>
        <w:t>Ο</w:t>
      </w:r>
      <w:r w:rsidRPr="00474DE5">
        <w:rPr>
          <w:rFonts w:cstheme="minorHAnsi"/>
        </w:rPr>
        <w:t>λομέλεια</w:t>
      </w:r>
      <w:r>
        <w:rPr>
          <w:rFonts w:cstheme="minorHAnsi"/>
        </w:rPr>
        <w:t>, θ</w:t>
      </w:r>
      <w:r w:rsidRPr="00474DE5">
        <w:rPr>
          <w:rFonts w:cstheme="minorHAnsi"/>
        </w:rPr>
        <w:t>α επανέλθω και με άλλες παρατηρήσεις</w:t>
      </w:r>
      <w:r>
        <w:rPr>
          <w:rFonts w:cstheme="minorHAnsi"/>
        </w:rPr>
        <w:t>.</w:t>
      </w:r>
      <w:r w:rsidR="00620096">
        <w:rPr>
          <w:rFonts w:cstheme="minorHAnsi"/>
        </w:rPr>
        <w:t xml:space="preserve"> </w:t>
      </w:r>
    </w:p>
    <w:p w:rsidR="00812FD6" w:rsidRDefault="00812FD6" w:rsidP="003C073D">
      <w:pPr>
        <w:spacing w:line="276" w:lineRule="auto"/>
        <w:ind w:firstLine="720"/>
        <w:contextualSpacing/>
        <w:jc w:val="both"/>
        <w:rPr>
          <w:rFonts w:cstheme="minorHAnsi"/>
        </w:rPr>
      </w:pPr>
      <w:r>
        <w:rPr>
          <w:rFonts w:cstheme="minorHAnsi"/>
        </w:rPr>
        <w:t>Σ</w:t>
      </w:r>
      <w:r w:rsidRPr="00474DE5">
        <w:rPr>
          <w:rFonts w:cstheme="minorHAnsi"/>
        </w:rPr>
        <w:t>ας ευχαριστώ πολύ</w:t>
      </w:r>
      <w:r>
        <w:rPr>
          <w:rFonts w:cstheme="minorHAnsi"/>
        </w:rPr>
        <w:t>.</w:t>
      </w:r>
    </w:p>
    <w:p w:rsidR="00812FD6" w:rsidRDefault="00812FD6" w:rsidP="003C073D">
      <w:pPr>
        <w:spacing w:line="276" w:lineRule="auto"/>
        <w:ind w:firstLine="720"/>
        <w:contextualSpacing/>
        <w:jc w:val="both"/>
        <w:rPr>
          <w:rFonts w:cstheme="minorHAnsi"/>
        </w:rPr>
      </w:pPr>
      <w:r>
        <w:rPr>
          <w:rFonts w:cstheme="minorHAnsi"/>
          <w:b/>
        </w:rPr>
        <w:t>ΜΑΞΙΜΟΣ ΧΑΡΑΚΟ</w:t>
      </w:r>
      <w:r w:rsidR="00620096">
        <w:rPr>
          <w:rFonts w:cstheme="minorHAnsi"/>
          <w:b/>
        </w:rPr>
        <w:t>ΠΟΥΛΟΣ (Πρόεδρος της Επιτροπής)</w:t>
      </w:r>
      <w:r>
        <w:rPr>
          <w:rFonts w:cstheme="minorHAnsi"/>
          <w:b/>
        </w:rPr>
        <w:t xml:space="preserve">: </w:t>
      </w:r>
      <w:r w:rsidR="00620096">
        <w:rPr>
          <w:rFonts w:cstheme="minorHAnsi"/>
        </w:rPr>
        <w:t>Σ</w:t>
      </w:r>
      <w:r w:rsidRPr="00474DE5">
        <w:rPr>
          <w:rFonts w:cstheme="minorHAnsi"/>
        </w:rPr>
        <w:t xml:space="preserve">ας ευχαριστούμε </w:t>
      </w:r>
      <w:r w:rsidR="00620096">
        <w:rPr>
          <w:rFonts w:cstheme="minorHAnsi"/>
        </w:rPr>
        <w:t xml:space="preserve">και εμείς, </w:t>
      </w:r>
      <w:r w:rsidRPr="00474DE5">
        <w:rPr>
          <w:rFonts w:cstheme="minorHAnsi"/>
        </w:rPr>
        <w:t xml:space="preserve">κύριε </w:t>
      </w:r>
      <w:r>
        <w:rPr>
          <w:rFonts w:cstheme="minorHAnsi"/>
        </w:rPr>
        <w:t>Κ</w:t>
      </w:r>
      <w:r w:rsidRPr="00474DE5">
        <w:rPr>
          <w:rFonts w:cstheme="minorHAnsi"/>
        </w:rPr>
        <w:t>αστανίδη</w:t>
      </w:r>
      <w:r>
        <w:rPr>
          <w:rFonts w:cstheme="minorHAnsi"/>
        </w:rPr>
        <w:t>.</w:t>
      </w:r>
      <w:r w:rsidRPr="00474DE5">
        <w:rPr>
          <w:rFonts w:cstheme="minorHAnsi"/>
        </w:rPr>
        <w:t xml:space="preserve"> </w:t>
      </w:r>
    </w:p>
    <w:p w:rsidR="00812FD6" w:rsidRDefault="00812FD6" w:rsidP="003C073D">
      <w:pPr>
        <w:spacing w:line="276" w:lineRule="auto"/>
        <w:ind w:firstLine="720"/>
        <w:contextualSpacing/>
        <w:jc w:val="both"/>
        <w:rPr>
          <w:rFonts w:cstheme="minorHAnsi"/>
        </w:rPr>
      </w:pPr>
      <w:r w:rsidRPr="00474DE5">
        <w:rPr>
          <w:rFonts w:cstheme="minorHAnsi"/>
        </w:rPr>
        <w:t xml:space="preserve">Η </w:t>
      </w:r>
      <w:r>
        <w:rPr>
          <w:rFonts w:cstheme="minorHAnsi"/>
        </w:rPr>
        <w:t>Ε</w:t>
      </w:r>
      <w:r w:rsidRPr="00474DE5">
        <w:rPr>
          <w:rFonts w:cstheme="minorHAnsi"/>
        </w:rPr>
        <w:t xml:space="preserve">ιδική </w:t>
      </w:r>
      <w:r>
        <w:rPr>
          <w:rFonts w:cstheme="minorHAnsi"/>
        </w:rPr>
        <w:t>Α</w:t>
      </w:r>
      <w:r w:rsidRPr="00474DE5">
        <w:rPr>
          <w:rFonts w:cstheme="minorHAnsi"/>
        </w:rPr>
        <w:t xml:space="preserve">γορήτρια του </w:t>
      </w:r>
      <w:r>
        <w:rPr>
          <w:rFonts w:cstheme="minorHAnsi"/>
        </w:rPr>
        <w:t>ΜέΡΑ</w:t>
      </w:r>
      <w:r w:rsidRPr="00474DE5">
        <w:rPr>
          <w:rFonts w:cstheme="minorHAnsi"/>
        </w:rPr>
        <w:t>25</w:t>
      </w:r>
      <w:r>
        <w:rPr>
          <w:rFonts w:cstheme="minorHAnsi"/>
        </w:rPr>
        <w:t>,</w:t>
      </w:r>
      <w:r w:rsidRPr="00474DE5">
        <w:rPr>
          <w:rFonts w:cstheme="minorHAnsi"/>
        </w:rPr>
        <w:t xml:space="preserve"> η </w:t>
      </w:r>
      <w:r>
        <w:rPr>
          <w:rFonts w:cstheme="minorHAnsi"/>
        </w:rPr>
        <w:t>κυρία</w:t>
      </w:r>
      <w:r w:rsidRPr="00474DE5">
        <w:rPr>
          <w:rFonts w:cstheme="minorHAnsi"/>
        </w:rPr>
        <w:t xml:space="preserve"> Μαρία </w:t>
      </w:r>
      <w:r>
        <w:rPr>
          <w:rFonts w:cstheme="minorHAnsi"/>
        </w:rPr>
        <w:t xml:space="preserve">Απατζίδη, όπως με ενημερώνουν, </w:t>
      </w:r>
      <w:r w:rsidRPr="00474DE5">
        <w:rPr>
          <w:rFonts w:cstheme="minorHAnsi"/>
        </w:rPr>
        <w:t>είχε ένα έκτακτο κώλυμα</w:t>
      </w:r>
      <w:r>
        <w:rPr>
          <w:rFonts w:cstheme="minorHAnsi"/>
        </w:rPr>
        <w:t>,</w:t>
      </w:r>
      <w:r w:rsidRPr="00474DE5">
        <w:rPr>
          <w:rFonts w:cstheme="minorHAnsi"/>
        </w:rPr>
        <w:t xml:space="preserve"> οπότε θα τοποθετηθεί</w:t>
      </w:r>
      <w:r>
        <w:rPr>
          <w:rFonts w:cstheme="minorHAnsi"/>
        </w:rPr>
        <w:t>,</w:t>
      </w:r>
      <w:r w:rsidRPr="00474DE5">
        <w:rPr>
          <w:rFonts w:cstheme="minorHAnsi"/>
        </w:rPr>
        <w:t xml:space="preserve"> συνολικά</w:t>
      </w:r>
      <w:r>
        <w:rPr>
          <w:rFonts w:cstheme="minorHAnsi"/>
        </w:rPr>
        <w:t>,</w:t>
      </w:r>
      <w:r w:rsidRPr="00474DE5">
        <w:rPr>
          <w:rFonts w:cstheme="minorHAnsi"/>
        </w:rPr>
        <w:t xml:space="preserve"> στη δεύτερη ανάγνωση και επί των άρθρων</w:t>
      </w:r>
      <w:r>
        <w:rPr>
          <w:rFonts w:cstheme="minorHAnsi"/>
        </w:rPr>
        <w:t>.</w:t>
      </w:r>
      <w:r w:rsidRPr="00474DE5">
        <w:rPr>
          <w:rFonts w:cstheme="minorHAnsi"/>
        </w:rPr>
        <w:t xml:space="preserve"> </w:t>
      </w:r>
    </w:p>
    <w:p w:rsidR="00812FD6" w:rsidRDefault="00812FD6" w:rsidP="003C073D">
      <w:pPr>
        <w:spacing w:line="276" w:lineRule="auto"/>
        <w:ind w:firstLine="720"/>
        <w:contextualSpacing/>
        <w:jc w:val="both"/>
        <w:rPr>
          <w:rFonts w:cstheme="minorHAnsi"/>
        </w:rPr>
      </w:pPr>
      <w:r>
        <w:rPr>
          <w:rFonts w:cstheme="minorHAnsi"/>
        </w:rPr>
        <w:t>Δ</w:t>
      </w:r>
      <w:r w:rsidRPr="00474DE5">
        <w:rPr>
          <w:rFonts w:cstheme="minorHAnsi"/>
        </w:rPr>
        <w:t>εν έχει ζητήσει το λόγο κάποιος εκ των συναδέλφων βουλευτών</w:t>
      </w:r>
      <w:r>
        <w:rPr>
          <w:rFonts w:cstheme="minorHAnsi"/>
        </w:rPr>
        <w:t>-</w:t>
      </w:r>
      <w:r w:rsidRPr="00474DE5">
        <w:rPr>
          <w:rFonts w:cstheme="minorHAnsi"/>
        </w:rPr>
        <w:t xml:space="preserve"> μελών της </w:t>
      </w:r>
      <w:r>
        <w:rPr>
          <w:rFonts w:cstheme="minorHAnsi"/>
        </w:rPr>
        <w:t>Ε</w:t>
      </w:r>
      <w:r w:rsidRPr="00474DE5">
        <w:rPr>
          <w:rFonts w:cstheme="minorHAnsi"/>
        </w:rPr>
        <w:t>πιτροπής</w:t>
      </w:r>
      <w:r>
        <w:rPr>
          <w:rFonts w:cstheme="minorHAnsi"/>
        </w:rPr>
        <w:t>,</w:t>
      </w:r>
      <w:r w:rsidRPr="00474DE5">
        <w:rPr>
          <w:rFonts w:cstheme="minorHAnsi"/>
        </w:rPr>
        <w:t xml:space="preserve"> οπότε θα ολοκληρώσουμε τη συνεδρίαση της </w:t>
      </w:r>
      <w:r>
        <w:rPr>
          <w:rFonts w:cstheme="minorHAnsi"/>
        </w:rPr>
        <w:t>Ε</w:t>
      </w:r>
      <w:r w:rsidRPr="00474DE5">
        <w:rPr>
          <w:rFonts w:cstheme="minorHAnsi"/>
        </w:rPr>
        <w:t>πιτροπής μας με την τοποθέτηση</w:t>
      </w:r>
      <w:r>
        <w:rPr>
          <w:rFonts w:cstheme="minorHAnsi"/>
        </w:rPr>
        <w:t>,</w:t>
      </w:r>
      <w:r w:rsidRPr="00474DE5">
        <w:rPr>
          <w:rFonts w:cstheme="minorHAnsi"/>
        </w:rPr>
        <w:t xml:space="preserve"> εκ μέρους </w:t>
      </w:r>
      <w:r>
        <w:rPr>
          <w:rFonts w:cstheme="minorHAnsi"/>
        </w:rPr>
        <w:t>της Κ</w:t>
      </w:r>
      <w:r w:rsidRPr="00474DE5">
        <w:rPr>
          <w:rFonts w:cstheme="minorHAnsi"/>
        </w:rPr>
        <w:t>υβέρνησης</w:t>
      </w:r>
      <w:r>
        <w:rPr>
          <w:rFonts w:cstheme="minorHAnsi"/>
        </w:rPr>
        <w:t>,</w:t>
      </w:r>
      <w:r w:rsidRPr="00474DE5">
        <w:rPr>
          <w:rFonts w:cstheme="minorHAnsi"/>
        </w:rPr>
        <w:t xml:space="preserve"> του </w:t>
      </w:r>
      <w:r>
        <w:rPr>
          <w:rFonts w:cstheme="minorHAnsi"/>
        </w:rPr>
        <w:t>Υ</w:t>
      </w:r>
      <w:r w:rsidRPr="00474DE5">
        <w:rPr>
          <w:rFonts w:cstheme="minorHAnsi"/>
        </w:rPr>
        <w:t>πουργού</w:t>
      </w:r>
      <w:r>
        <w:rPr>
          <w:rFonts w:cstheme="minorHAnsi"/>
        </w:rPr>
        <w:t xml:space="preserve"> κ. Κωνσταντίνου Τσιάρα.</w:t>
      </w:r>
    </w:p>
    <w:p w:rsidR="00812FD6" w:rsidRDefault="00812FD6" w:rsidP="003C073D">
      <w:pPr>
        <w:spacing w:line="276" w:lineRule="auto"/>
        <w:ind w:firstLine="720"/>
        <w:contextualSpacing/>
        <w:jc w:val="both"/>
        <w:rPr>
          <w:rFonts w:cstheme="minorHAnsi"/>
        </w:rPr>
      </w:pPr>
      <w:r>
        <w:rPr>
          <w:rFonts w:cstheme="minorHAnsi"/>
        </w:rPr>
        <w:t>Κύριε Υπουργέ, έχετε το</w:t>
      </w:r>
      <w:r w:rsidR="003C073D">
        <w:rPr>
          <w:rFonts w:cstheme="minorHAnsi"/>
        </w:rPr>
        <w:t>ν</w:t>
      </w:r>
      <w:r>
        <w:rPr>
          <w:rFonts w:cstheme="minorHAnsi"/>
        </w:rPr>
        <w:t xml:space="preserve"> λόγο.</w:t>
      </w:r>
    </w:p>
    <w:p w:rsidR="00812FD6" w:rsidRDefault="00812FD6" w:rsidP="003C073D">
      <w:pPr>
        <w:spacing w:line="276" w:lineRule="auto"/>
        <w:ind w:firstLine="720"/>
        <w:contextualSpacing/>
        <w:jc w:val="both"/>
        <w:rPr>
          <w:rFonts w:cstheme="minorHAnsi"/>
        </w:rPr>
      </w:pPr>
      <w:r>
        <w:rPr>
          <w:rFonts w:cstheme="minorHAnsi"/>
          <w:b/>
        </w:rPr>
        <w:t xml:space="preserve">ΚΩΝΣΤΑΝΤΙΝΟΣ ΤΣΙΑΡΑΣ (Υπουργός Δικαιοσύνης): </w:t>
      </w:r>
      <w:r>
        <w:rPr>
          <w:rFonts w:cstheme="minorHAnsi"/>
        </w:rPr>
        <w:t>Ευχαριστώ πολύ, κύριε Πρόεδρε.</w:t>
      </w:r>
    </w:p>
    <w:p w:rsidR="00812FD6" w:rsidRDefault="00812FD6" w:rsidP="003C073D">
      <w:pPr>
        <w:spacing w:line="276" w:lineRule="auto"/>
        <w:ind w:firstLine="720"/>
        <w:contextualSpacing/>
        <w:jc w:val="both"/>
        <w:rPr>
          <w:rFonts w:cstheme="minorHAnsi"/>
        </w:rPr>
      </w:pPr>
      <w:r>
        <w:rPr>
          <w:rFonts w:cstheme="minorHAnsi"/>
        </w:rPr>
        <w:t>Κ</w:t>
      </w:r>
      <w:r w:rsidRPr="00474DE5">
        <w:rPr>
          <w:rFonts w:cstheme="minorHAnsi"/>
        </w:rPr>
        <w:t>υρίες και κύριοι συνάδελφοι</w:t>
      </w:r>
      <w:r>
        <w:rPr>
          <w:rFonts w:cstheme="minorHAnsi"/>
        </w:rPr>
        <w:t>, θέλω να τονίσω το εξής. Ε</w:t>
      </w:r>
      <w:r w:rsidRPr="00474DE5">
        <w:rPr>
          <w:rFonts w:cstheme="minorHAnsi"/>
        </w:rPr>
        <w:t xml:space="preserve">ίπαμε από την αρχή και το είπα στην πρώτη συνεδρίαση της </w:t>
      </w:r>
      <w:r>
        <w:rPr>
          <w:rFonts w:cstheme="minorHAnsi"/>
        </w:rPr>
        <w:t>Ε</w:t>
      </w:r>
      <w:r w:rsidRPr="00474DE5">
        <w:rPr>
          <w:rFonts w:cstheme="minorHAnsi"/>
        </w:rPr>
        <w:t>πιτροπής</w:t>
      </w:r>
      <w:r>
        <w:rPr>
          <w:rFonts w:cstheme="minorHAnsi"/>
        </w:rPr>
        <w:t>,</w:t>
      </w:r>
      <w:r w:rsidRPr="00474DE5">
        <w:rPr>
          <w:rFonts w:cstheme="minorHAnsi"/>
        </w:rPr>
        <w:t xml:space="preserve"> ότι η προσπάθεια μας είναι να προτείνουμε ένα νομοσχέδιο που</w:t>
      </w:r>
      <w:r>
        <w:rPr>
          <w:rFonts w:cstheme="minorHAnsi"/>
        </w:rPr>
        <w:t>,</w:t>
      </w:r>
      <w:r w:rsidRPr="00474DE5">
        <w:rPr>
          <w:rFonts w:cstheme="minorHAnsi"/>
        </w:rPr>
        <w:t xml:space="preserve"> κατά το δυνατόν και τα πολιτικά κόμματα </w:t>
      </w:r>
      <w:r>
        <w:rPr>
          <w:rFonts w:cstheme="minorHAnsi"/>
        </w:rPr>
        <w:t>κ</w:t>
      </w:r>
      <w:r w:rsidRPr="00474DE5">
        <w:rPr>
          <w:rFonts w:cstheme="minorHAnsi"/>
        </w:rPr>
        <w:t>αλό θα ήταν να συμφωνούν</w:t>
      </w:r>
      <w:r>
        <w:rPr>
          <w:rFonts w:cstheme="minorHAnsi"/>
        </w:rPr>
        <w:t>.</w:t>
      </w:r>
      <w:r w:rsidRPr="00474DE5">
        <w:rPr>
          <w:rFonts w:cstheme="minorHAnsi"/>
        </w:rPr>
        <w:t xml:space="preserve"> Δεν </w:t>
      </w:r>
      <w:r w:rsidRPr="00474DE5">
        <w:rPr>
          <w:rFonts w:cstheme="minorHAnsi"/>
        </w:rPr>
        <w:lastRenderedPageBreak/>
        <w:t>νομίζω ότι το να οργανώσουμε ένα νομοσχέδιο</w:t>
      </w:r>
      <w:r>
        <w:rPr>
          <w:rFonts w:cstheme="minorHAnsi"/>
        </w:rPr>
        <w:t>,</w:t>
      </w:r>
      <w:r w:rsidRPr="00474DE5">
        <w:rPr>
          <w:rFonts w:cstheme="minorHAnsi"/>
        </w:rPr>
        <w:t xml:space="preserve"> το οποίο αφορά στη διαφάνεια</w:t>
      </w:r>
      <w:r>
        <w:rPr>
          <w:rFonts w:cstheme="minorHAnsi"/>
        </w:rPr>
        <w:t>,</w:t>
      </w:r>
      <w:r w:rsidRPr="00474DE5">
        <w:rPr>
          <w:rFonts w:cstheme="minorHAnsi"/>
        </w:rPr>
        <w:t xml:space="preserve"> αφορά στον εκσυγχρονισμό ή ενδεχομένως και σε μια λογική που υπαγορεύεται από τ</w:t>
      </w:r>
      <w:r>
        <w:rPr>
          <w:rFonts w:cstheme="minorHAnsi"/>
        </w:rPr>
        <w:t>η σημερινή πραγματικότητα</w:t>
      </w:r>
      <w:r w:rsidRPr="00474DE5">
        <w:rPr>
          <w:rFonts w:cstheme="minorHAnsi"/>
        </w:rPr>
        <w:t xml:space="preserve"> και έχει να κάνει με τις καταθέσεις των δηλώσεων πόθεν έσχες</w:t>
      </w:r>
      <w:r>
        <w:rPr>
          <w:rFonts w:cstheme="minorHAnsi"/>
        </w:rPr>
        <w:t>, θ</w:t>
      </w:r>
      <w:r w:rsidRPr="00474DE5">
        <w:rPr>
          <w:rFonts w:cstheme="minorHAnsi"/>
        </w:rPr>
        <w:t>α ήταν ένα ζήτημα</w:t>
      </w:r>
      <w:r>
        <w:rPr>
          <w:rFonts w:cstheme="minorHAnsi"/>
        </w:rPr>
        <w:t>,</w:t>
      </w:r>
      <w:r w:rsidRPr="00474DE5">
        <w:rPr>
          <w:rFonts w:cstheme="minorHAnsi"/>
        </w:rPr>
        <w:t xml:space="preserve"> για το οποίο θα έπρεπε να αντι</w:t>
      </w:r>
      <w:r>
        <w:rPr>
          <w:rFonts w:cstheme="minorHAnsi"/>
        </w:rPr>
        <w:t>δικούμε. Εμένα η</w:t>
      </w:r>
      <w:r w:rsidRPr="00474DE5">
        <w:rPr>
          <w:rFonts w:cstheme="minorHAnsi"/>
        </w:rPr>
        <w:t xml:space="preserve"> άποψή μου είναι ότι</w:t>
      </w:r>
      <w:r>
        <w:rPr>
          <w:rFonts w:cstheme="minorHAnsi"/>
        </w:rPr>
        <w:t>,</w:t>
      </w:r>
      <w:r w:rsidRPr="00474DE5">
        <w:rPr>
          <w:rFonts w:cstheme="minorHAnsi"/>
        </w:rPr>
        <w:t xml:space="preserve"> κατά βάσιν</w:t>
      </w:r>
      <w:r>
        <w:rPr>
          <w:rFonts w:cstheme="minorHAnsi"/>
        </w:rPr>
        <w:t>,</w:t>
      </w:r>
      <w:r w:rsidRPr="00474DE5">
        <w:rPr>
          <w:rFonts w:cstheme="minorHAnsi"/>
        </w:rPr>
        <w:t xml:space="preserve"> θα έπρεπε να συμφωνούμε</w:t>
      </w:r>
      <w:r>
        <w:rPr>
          <w:rFonts w:cstheme="minorHAnsi"/>
        </w:rPr>
        <w:t>.</w:t>
      </w:r>
    </w:p>
    <w:p w:rsidR="00812FD6" w:rsidRDefault="00812FD6" w:rsidP="003C073D">
      <w:pPr>
        <w:spacing w:line="276" w:lineRule="auto"/>
        <w:ind w:firstLine="720"/>
        <w:contextualSpacing/>
        <w:jc w:val="both"/>
        <w:rPr>
          <w:rFonts w:ascii="Calibri" w:hAnsi="Calibri"/>
        </w:rPr>
      </w:pPr>
      <w:r w:rsidRPr="00575423">
        <w:rPr>
          <w:rFonts w:ascii="Calibri" w:hAnsi="Calibri"/>
        </w:rPr>
        <w:t>Για</w:t>
      </w:r>
      <w:r>
        <w:rPr>
          <w:rFonts w:ascii="Calibri" w:hAnsi="Calibri"/>
        </w:rPr>
        <w:t xml:space="preserve"> </w:t>
      </w:r>
      <w:r w:rsidRPr="00575423">
        <w:rPr>
          <w:rFonts w:ascii="Calibri" w:hAnsi="Calibri"/>
        </w:rPr>
        <w:t>αυτό</w:t>
      </w:r>
      <w:r w:rsidR="001755E7">
        <w:rPr>
          <w:rFonts w:ascii="Calibri" w:hAnsi="Calibri"/>
        </w:rPr>
        <w:t>ν</w:t>
      </w:r>
      <w:r>
        <w:rPr>
          <w:rFonts w:ascii="Calibri" w:hAnsi="Calibri"/>
        </w:rPr>
        <w:t xml:space="preserve"> </w:t>
      </w:r>
      <w:r w:rsidRPr="00575423">
        <w:rPr>
          <w:rFonts w:ascii="Calibri" w:hAnsi="Calibri"/>
        </w:rPr>
        <w:t>το</w:t>
      </w:r>
      <w:r w:rsidR="001755E7">
        <w:rPr>
          <w:rFonts w:ascii="Calibri" w:hAnsi="Calibri"/>
        </w:rPr>
        <w:t>ν</w:t>
      </w:r>
      <w:r>
        <w:rPr>
          <w:rFonts w:ascii="Calibri" w:hAnsi="Calibri"/>
        </w:rPr>
        <w:t xml:space="preserve"> </w:t>
      </w:r>
      <w:r w:rsidRPr="00575423">
        <w:rPr>
          <w:rFonts w:ascii="Calibri" w:hAnsi="Calibri"/>
        </w:rPr>
        <w:t>λόγο</w:t>
      </w:r>
      <w:r>
        <w:rPr>
          <w:rFonts w:ascii="Calibri" w:hAnsi="Calibri"/>
        </w:rPr>
        <w:t xml:space="preserve"> </w:t>
      </w:r>
      <w:r w:rsidRPr="00575423">
        <w:rPr>
          <w:rFonts w:ascii="Calibri" w:hAnsi="Calibri"/>
        </w:rPr>
        <w:t>ακριβώς</w:t>
      </w:r>
      <w:r>
        <w:rPr>
          <w:rFonts w:ascii="Calibri" w:hAnsi="Calibri"/>
        </w:rPr>
        <w:t xml:space="preserve"> </w:t>
      </w:r>
      <w:r w:rsidRPr="00575423">
        <w:rPr>
          <w:rFonts w:ascii="Calibri" w:hAnsi="Calibri"/>
        </w:rPr>
        <w:t>αν</w:t>
      </w:r>
      <w:r>
        <w:rPr>
          <w:rFonts w:ascii="Calibri" w:hAnsi="Calibri"/>
        </w:rPr>
        <w:t xml:space="preserve"> </w:t>
      </w:r>
      <w:r w:rsidRPr="00575423">
        <w:rPr>
          <w:rFonts w:ascii="Calibri" w:hAnsi="Calibri"/>
        </w:rPr>
        <w:t>παρακολουθήσετε</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πορεία</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νομοσχεδίου</w:t>
      </w:r>
      <w:r>
        <w:rPr>
          <w:rFonts w:ascii="Calibri" w:hAnsi="Calibri"/>
        </w:rPr>
        <w:t xml:space="preserve">, </w:t>
      </w:r>
      <w:r w:rsidRPr="00575423">
        <w:rPr>
          <w:rFonts w:ascii="Calibri" w:hAnsi="Calibri"/>
        </w:rPr>
        <w:t>για</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οποίο</w:t>
      </w:r>
      <w:r>
        <w:rPr>
          <w:rFonts w:ascii="Calibri" w:hAnsi="Calibri"/>
        </w:rPr>
        <w:t xml:space="preserve"> </w:t>
      </w:r>
      <w:r w:rsidRPr="00575423">
        <w:rPr>
          <w:rFonts w:ascii="Calibri" w:hAnsi="Calibri"/>
        </w:rPr>
        <w:t>έγινε</w:t>
      </w:r>
      <w:r>
        <w:rPr>
          <w:rFonts w:ascii="Calibri" w:hAnsi="Calibri"/>
        </w:rPr>
        <w:t xml:space="preserve"> </w:t>
      </w:r>
      <w:r w:rsidRPr="00575423">
        <w:rPr>
          <w:rFonts w:ascii="Calibri" w:hAnsi="Calibri"/>
        </w:rPr>
        <w:t>πραγματικά</w:t>
      </w:r>
      <w:r>
        <w:rPr>
          <w:rFonts w:ascii="Calibri" w:hAnsi="Calibri"/>
        </w:rPr>
        <w:t xml:space="preserve"> </w:t>
      </w:r>
      <w:r w:rsidRPr="00575423">
        <w:rPr>
          <w:rFonts w:ascii="Calibri" w:hAnsi="Calibri"/>
        </w:rPr>
        <w:t>πολύ</w:t>
      </w:r>
      <w:r>
        <w:rPr>
          <w:rFonts w:ascii="Calibri" w:hAnsi="Calibri"/>
        </w:rPr>
        <w:t xml:space="preserve"> </w:t>
      </w:r>
      <w:r w:rsidRPr="00575423">
        <w:rPr>
          <w:rFonts w:ascii="Calibri" w:hAnsi="Calibri"/>
        </w:rPr>
        <w:t>μεγάλη</w:t>
      </w:r>
      <w:r>
        <w:rPr>
          <w:rFonts w:ascii="Calibri" w:hAnsi="Calibri"/>
        </w:rPr>
        <w:t xml:space="preserve"> </w:t>
      </w:r>
      <w:r w:rsidRPr="00575423">
        <w:rPr>
          <w:rFonts w:ascii="Calibri" w:hAnsi="Calibri"/>
        </w:rPr>
        <w:t>προσπάθεια</w:t>
      </w:r>
      <w:r>
        <w:rPr>
          <w:rFonts w:ascii="Calibri" w:hAnsi="Calibri"/>
        </w:rPr>
        <w:t xml:space="preserve"> </w:t>
      </w:r>
      <w:r w:rsidRPr="00575423">
        <w:rPr>
          <w:rFonts w:ascii="Calibri" w:hAnsi="Calibri"/>
        </w:rPr>
        <w:t>για</w:t>
      </w:r>
      <w:r>
        <w:rPr>
          <w:rFonts w:ascii="Calibri" w:hAnsi="Calibri"/>
        </w:rPr>
        <w:t xml:space="preserve"> </w:t>
      </w:r>
      <w:r w:rsidRPr="00575423">
        <w:rPr>
          <w:rFonts w:ascii="Calibri" w:hAnsi="Calibri"/>
        </w:rPr>
        <w:t>πολύ</w:t>
      </w:r>
      <w:r>
        <w:rPr>
          <w:rFonts w:ascii="Calibri" w:hAnsi="Calibri"/>
        </w:rPr>
        <w:t xml:space="preserve"> </w:t>
      </w:r>
      <w:r w:rsidRPr="00575423">
        <w:rPr>
          <w:rFonts w:ascii="Calibri" w:hAnsi="Calibri"/>
        </w:rPr>
        <w:t>μεγάλο</w:t>
      </w:r>
      <w:r>
        <w:rPr>
          <w:rFonts w:ascii="Calibri" w:hAnsi="Calibri"/>
        </w:rPr>
        <w:t xml:space="preserve"> </w:t>
      </w:r>
      <w:r w:rsidRPr="00575423">
        <w:rPr>
          <w:rFonts w:ascii="Calibri" w:hAnsi="Calibri"/>
        </w:rPr>
        <w:t>χρονικό</w:t>
      </w:r>
      <w:r>
        <w:rPr>
          <w:rFonts w:ascii="Calibri" w:hAnsi="Calibri"/>
        </w:rPr>
        <w:t xml:space="preserve"> </w:t>
      </w:r>
      <w:r w:rsidRPr="00575423">
        <w:rPr>
          <w:rFonts w:ascii="Calibri" w:hAnsi="Calibri"/>
        </w:rPr>
        <w:t>διάστημα</w:t>
      </w:r>
      <w:r>
        <w:rPr>
          <w:rFonts w:ascii="Calibri" w:hAnsi="Calibri"/>
        </w:rPr>
        <w:t xml:space="preserve">, </w:t>
      </w:r>
      <w:r w:rsidRPr="00575423">
        <w:rPr>
          <w:rFonts w:ascii="Calibri" w:hAnsi="Calibri"/>
        </w:rPr>
        <w:t>θα</w:t>
      </w:r>
      <w:r>
        <w:rPr>
          <w:rFonts w:ascii="Calibri" w:hAnsi="Calibri"/>
        </w:rPr>
        <w:t xml:space="preserve"> </w:t>
      </w:r>
      <w:r w:rsidRPr="00575423">
        <w:rPr>
          <w:rFonts w:ascii="Calibri" w:hAnsi="Calibri"/>
        </w:rPr>
        <w:t>διαπιστώσετε</w:t>
      </w:r>
      <w:r>
        <w:rPr>
          <w:rFonts w:ascii="Calibri" w:hAnsi="Calibri"/>
        </w:rPr>
        <w:t xml:space="preserve"> </w:t>
      </w:r>
      <w:r w:rsidRPr="00575423">
        <w:rPr>
          <w:rFonts w:ascii="Calibri" w:hAnsi="Calibri"/>
        </w:rPr>
        <w:t>ότι</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πολλά</w:t>
      </w:r>
      <w:r>
        <w:rPr>
          <w:rFonts w:ascii="Calibri" w:hAnsi="Calibri"/>
        </w:rPr>
        <w:t xml:space="preserve"> </w:t>
      </w:r>
      <w:r w:rsidRPr="00575423">
        <w:rPr>
          <w:rFonts w:ascii="Calibri" w:hAnsi="Calibri"/>
        </w:rPr>
        <w:t>από</w:t>
      </w:r>
      <w:r>
        <w:rPr>
          <w:rFonts w:ascii="Calibri" w:hAnsi="Calibri"/>
        </w:rPr>
        <w:t xml:space="preserve"> </w:t>
      </w:r>
      <w:r w:rsidRPr="00575423">
        <w:rPr>
          <w:rFonts w:ascii="Calibri" w:hAnsi="Calibri"/>
        </w:rPr>
        <w:t>τα</w:t>
      </w:r>
      <w:r>
        <w:rPr>
          <w:rFonts w:ascii="Calibri" w:hAnsi="Calibri"/>
        </w:rPr>
        <w:t xml:space="preserve"> </w:t>
      </w:r>
      <w:r w:rsidRPr="00575423">
        <w:rPr>
          <w:rFonts w:ascii="Calibri" w:hAnsi="Calibri"/>
        </w:rPr>
        <w:t>σημεία</w:t>
      </w:r>
      <w:r>
        <w:rPr>
          <w:rFonts w:ascii="Calibri" w:hAnsi="Calibri"/>
        </w:rPr>
        <w:t xml:space="preserve"> </w:t>
      </w:r>
      <w:r w:rsidRPr="00575423">
        <w:rPr>
          <w:rFonts w:ascii="Calibri" w:hAnsi="Calibri"/>
        </w:rPr>
        <w:t>τα</w:t>
      </w:r>
      <w:r>
        <w:rPr>
          <w:rFonts w:ascii="Calibri" w:hAnsi="Calibri"/>
        </w:rPr>
        <w:t xml:space="preserve"> </w:t>
      </w:r>
      <w:r w:rsidRPr="00575423">
        <w:rPr>
          <w:rFonts w:ascii="Calibri" w:hAnsi="Calibri"/>
        </w:rPr>
        <w:t>οποία</w:t>
      </w:r>
      <w:r>
        <w:rPr>
          <w:rFonts w:ascii="Calibri" w:hAnsi="Calibri"/>
        </w:rPr>
        <w:t xml:space="preserve"> </w:t>
      </w:r>
      <w:r w:rsidRPr="00575423">
        <w:rPr>
          <w:rFonts w:ascii="Calibri" w:hAnsi="Calibri"/>
        </w:rPr>
        <w:t>τονίστηκαν</w:t>
      </w:r>
      <w:r>
        <w:rPr>
          <w:rFonts w:ascii="Calibri" w:hAnsi="Calibri"/>
        </w:rPr>
        <w:t xml:space="preserve"> </w:t>
      </w:r>
      <w:r w:rsidRPr="00575423">
        <w:rPr>
          <w:rFonts w:ascii="Calibri" w:hAnsi="Calibri"/>
        </w:rPr>
        <w:t>κατά</w:t>
      </w:r>
      <w:r>
        <w:rPr>
          <w:rFonts w:ascii="Calibri" w:hAnsi="Calibri"/>
        </w:rPr>
        <w:t xml:space="preserve"> </w:t>
      </w:r>
      <w:r w:rsidRPr="00575423">
        <w:rPr>
          <w:rFonts w:ascii="Calibri" w:hAnsi="Calibri"/>
        </w:rPr>
        <w:t>τη</w:t>
      </w:r>
      <w:r>
        <w:rPr>
          <w:rFonts w:ascii="Calibri" w:hAnsi="Calibri"/>
        </w:rPr>
        <w:t xml:space="preserve"> </w:t>
      </w:r>
      <w:r w:rsidRPr="00575423">
        <w:rPr>
          <w:rFonts w:ascii="Calibri" w:hAnsi="Calibri"/>
        </w:rPr>
        <w:t>διάρκεια</w:t>
      </w:r>
      <w:r>
        <w:rPr>
          <w:rFonts w:ascii="Calibri" w:hAnsi="Calibri"/>
        </w:rPr>
        <w:t xml:space="preserve"> </w:t>
      </w:r>
      <w:r w:rsidRPr="00575423">
        <w:rPr>
          <w:rFonts w:ascii="Calibri" w:hAnsi="Calibri"/>
        </w:rPr>
        <w:t>της</w:t>
      </w:r>
      <w:r>
        <w:rPr>
          <w:rFonts w:ascii="Calibri" w:hAnsi="Calibri"/>
        </w:rPr>
        <w:t xml:space="preserve"> </w:t>
      </w:r>
      <w:r w:rsidRPr="00575423">
        <w:rPr>
          <w:rFonts w:ascii="Calibri" w:hAnsi="Calibri"/>
        </w:rPr>
        <w:t>δημόσιας</w:t>
      </w:r>
      <w:r>
        <w:rPr>
          <w:rFonts w:ascii="Calibri" w:hAnsi="Calibri"/>
        </w:rPr>
        <w:t xml:space="preserve"> </w:t>
      </w:r>
      <w:r w:rsidRPr="00575423">
        <w:rPr>
          <w:rFonts w:ascii="Calibri" w:hAnsi="Calibri"/>
        </w:rPr>
        <w:t>διαβούλευσης</w:t>
      </w:r>
      <w:r>
        <w:rPr>
          <w:rFonts w:ascii="Calibri" w:hAnsi="Calibri"/>
        </w:rPr>
        <w:t xml:space="preserve"> </w:t>
      </w:r>
      <w:r w:rsidRPr="00575423">
        <w:rPr>
          <w:rFonts w:ascii="Calibri" w:hAnsi="Calibri"/>
        </w:rPr>
        <w:t>τελικά</w:t>
      </w:r>
      <w:r>
        <w:rPr>
          <w:rFonts w:ascii="Calibri" w:hAnsi="Calibri"/>
        </w:rPr>
        <w:t xml:space="preserve"> </w:t>
      </w:r>
      <w:r w:rsidRPr="00575423">
        <w:rPr>
          <w:rFonts w:ascii="Calibri" w:hAnsi="Calibri"/>
        </w:rPr>
        <w:t>ενσωματώθηκαν</w:t>
      </w:r>
      <w:r>
        <w:rPr>
          <w:rFonts w:ascii="Calibri" w:hAnsi="Calibri"/>
        </w:rPr>
        <w:t xml:space="preserve"> </w:t>
      </w:r>
      <w:r w:rsidRPr="00575423">
        <w:rPr>
          <w:rFonts w:ascii="Calibri" w:hAnsi="Calibri"/>
        </w:rPr>
        <w:t>στο</w:t>
      </w:r>
      <w:r>
        <w:rPr>
          <w:rFonts w:ascii="Calibri" w:hAnsi="Calibri"/>
        </w:rPr>
        <w:t xml:space="preserve"> </w:t>
      </w:r>
      <w:r w:rsidRPr="00575423">
        <w:rPr>
          <w:rFonts w:ascii="Calibri" w:hAnsi="Calibri"/>
        </w:rPr>
        <w:t>νομοσχέδιο</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βεβαίως</w:t>
      </w:r>
      <w:r>
        <w:rPr>
          <w:rFonts w:ascii="Calibri" w:hAnsi="Calibri"/>
        </w:rPr>
        <w:t xml:space="preserve"> </w:t>
      </w:r>
      <w:r w:rsidRPr="00575423">
        <w:rPr>
          <w:rFonts w:ascii="Calibri" w:hAnsi="Calibri"/>
        </w:rPr>
        <w:t>είμαστε</w:t>
      </w:r>
      <w:r>
        <w:rPr>
          <w:rFonts w:ascii="Calibri" w:hAnsi="Calibri"/>
        </w:rPr>
        <w:t xml:space="preserve"> </w:t>
      </w:r>
      <w:r w:rsidRPr="00575423">
        <w:rPr>
          <w:rFonts w:ascii="Calibri" w:hAnsi="Calibri"/>
        </w:rPr>
        <w:t>ανοιχτοί</w:t>
      </w:r>
      <w:r>
        <w:rPr>
          <w:rFonts w:ascii="Calibri" w:hAnsi="Calibri"/>
        </w:rPr>
        <w:t xml:space="preserve"> </w:t>
      </w:r>
      <w:r w:rsidRPr="00575423">
        <w:rPr>
          <w:rFonts w:ascii="Calibri" w:hAnsi="Calibri"/>
        </w:rPr>
        <w:t>σε</w:t>
      </w:r>
      <w:r>
        <w:rPr>
          <w:rFonts w:ascii="Calibri" w:hAnsi="Calibri"/>
        </w:rPr>
        <w:t xml:space="preserve"> </w:t>
      </w:r>
      <w:r w:rsidRPr="00575423">
        <w:rPr>
          <w:rFonts w:ascii="Calibri" w:hAnsi="Calibri"/>
        </w:rPr>
        <w:t>σχέση</w:t>
      </w:r>
      <w:r>
        <w:rPr>
          <w:rFonts w:ascii="Calibri" w:hAnsi="Calibri"/>
        </w:rPr>
        <w:t xml:space="preserve"> </w:t>
      </w:r>
      <w:r w:rsidRPr="00575423">
        <w:rPr>
          <w:rFonts w:ascii="Calibri" w:hAnsi="Calibri"/>
        </w:rPr>
        <w:t>με</w:t>
      </w:r>
      <w:r>
        <w:rPr>
          <w:rFonts w:ascii="Calibri" w:hAnsi="Calibri"/>
        </w:rPr>
        <w:t xml:space="preserve"> </w:t>
      </w:r>
      <w:r w:rsidRPr="00575423">
        <w:rPr>
          <w:rFonts w:ascii="Calibri" w:hAnsi="Calibri"/>
        </w:rPr>
        <w:t>όλα</w:t>
      </w:r>
      <w:r>
        <w:rPr>
          <w:rFonts w:ascii="Calibri" w:hAnsi="Calibri"/>
        </w:rPr>
        <w:t xml:space="preserve"> </w:t>
      </w:r>
      <w:r w:rsidRPr="00575423">
        <w:rPr>
          <w:rFonts w:ascii="Calibri" w:hAnsi="Calibri"/>
        </w:rPr>
        <w:t>αυτά</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ακούστηκαν</w:t>
      </w:r>
      <w:r>
        <w:rPr>
          <w:rFonts w:ascii="Calibri" w:hAnsi="Calibri"/>
        </w:rPr>
        <w:t xml:space="preserve"> </w:t>
      </w:r>
      <w:r w:rsidRPr="00575423">
        <w:rPr>
          <w:rFonts w:ascii="Calibri" w:hAnsi="Calibri"/>
        </w:rPr>
        <w:t>από</w:t>
      </w:r>
      <w:r>
        <w:rPr>
          <w:rFonts w:ascii="Calibri" w:hAnsi="Calibri"/>
        </w:rPr>
        <w:t xml:space="preserve"> </w:t>
      </w:r>
      <w:r w:rsidRPr="00575423">
        <w:rPr>
          <w:rFonts w:ascii="Calibri" w:hAnsi="Calibri"/>
        </w:rPr>
        <w:t>τους</w:t>
      </w:r>
      <w:r>
        <w:rPr>
          <w:rFonts w:ascii="Calibri" w:hAnsi="Calibri"/>
        </w:rPr>
        <w:t xml:space="preserve"> </w:t>
      </w:r>
      <w:r w:rsidRPr="00575423">
        <w:rPr>
          <w:rFonts w:ascii="Calibri" w:hAnsi="Calibri"/>
        </w:rPr>
        <w:t>φορείς</w:t>
      </w:r>
      <w:r>
        <w:rPr>
          <w:rFonts w:ascii="Calibri" w:hAnsi="Calibri"/>
        </w:rPr>
        <w:t xml:space="preserve"> </w:t>
      </w:r>
      <w:r w:rsidRPr="00575423">
        <w:rPr>
          <w:rFonts w:ascii="Calibri" w:hAnsi="Calibri"/>
        </w:rPr>
        <w:t>νωρίτερα</w:t>
      </w:r>
      <w:r>
        <w:rPr>
          <w:rFonts w:ascii="Calibri" w:hAnsi="Calibri"/>
        </w:rPr>
        <w:t xml:space="preserve">, </w:t>
      </w:r>
      <w:r w:rsidRPr="00575423">
        <w:rPr>
          <w:rFonts w:ascii="Calibri" w:hAnsi="Calibri"/>
        </w:rPr>
        <w:t>κατά</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ακρόαση</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φορέων</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τα</w:t>
      </w:r>
      <w:r>
        <w:rPr>
          <w:rFonts w:ascii="Calibri" w:hAnsi="Calibri"/>
        </w:rPr>
        <w:t xml:space="preserve"> </w:t>
      </w:r>
      <w:r w:rsidRPr="00575423">
        <w:rPr>
          <w:rFonts w:ascii="Calibri" w:hAnsi="Calibri"/>
        </w:rPr>
        <w:t>επεξεργαστούμε</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ενδεχομένως</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τα</w:t>
      </w:r>
      <w:r>
        <w:rPr>
          <w:rFonts w:ascii="Calibri" w:hAnsi="Calibri"/>
        </w:rPr>
        <w:t xml:space="preserve"> </w:t>
      </w:r>
      <w:r w:rsidRPr="00575423">
        <w:rPr>
          <w:rFonts w:ascii="Calibri" w:hAnsi="Calibri"/>
        </w:rPr>
        <w:t>έχουμε</w:t>
      </w:r>
      <w:r>
        <w:rPr>
          <w:rFonts w:ascii="Calibri" w:hAnsi="Calibri"/>
        </w:rPr>
        <w:t xml:space="preserve"> </w:t>
      </w:r>
      <w:r w:rsidRPr="00575423">
        <w:rPr>
          <w:rFonts w:ascii="Calibri" w:hAnsi="Calibri"/>
        </w:rPr>
        <w:t>ενσωματωμένα</w:t>
      </w:r>
      <w:r>
        <w:rPr>
          <w:rFonts w:ascii="Calibri" w:hAnsi="Calibri"/>
        </w:rPr>
        <w:t xml:space="preserve"> </w:t>
      </w:r>
      <w:r w:rsidRPr="00575423">
        <w:rPr>
          <w:rFonts w:ascii="Calibri" w:hAnsi="Calibri"/>
        </w:rPr>
        <w:t>στην</w:t>
      </w:r>
      <w:r>
        <w:rPr>
          <w:rFonts w:ascii="Calibri" w:hAnsi="Calibri"/>
        </w:rPr>
        <w:t xml:space="preserve"> </w:t>
      </w:r>
      <w:r w:rsidRPr="00575423">
        <w:rPr>
          <w:rFonts w:ascii="Calibri" w:hAnsi="Calibri"/>
        </w:rPr>
        <w:t>τελική</w:t>
      </w:r>
      <w:r>
        <w:rPr>
          <w:rFonts w:ascii="Calibri" w:hAnsi="Calibri"/>
        </w:rPr>
        <w:t xml:space="preserve"> </w:t>
      </w:r>
      <w:r w:rsidRPr="00575423">
        <w:rPr>
          <w:rFonts w:ascii="Calibri" w:hAnsi="Calibri"/>
        </w:rPr>
        <w:t>μορφή</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νομοσχεδίου</w:t>
      </w:r>
      <w:r>
        <w:rPr>
          <w:rFonts w:ascii="Calibri" w:hAnsi="Calibri"/>
        </w:rPr>
        <w:t xml:space="preserve">. </w:t>
      </w:r>
    </w:p>
    <w:p w:rsidR="00812FD6" w:rsidRDefault="00812FD6" w:rsidP="003C073D">
      <w:pPr>
        <w:spacing w:line="276" w:lineRule="auto"/>
        <w:ind w:firstLine="720"/>
        <w:contextualSpacing/>
        <w:jc w:val="both"/>
        <w:rPr>
          <w:rFonts w:ascii="Calibri" w:hAnsi="Calibri"/>
        </w:rPr>
      </w:pPr>
      <w:r w:rsidRPr="00575423">
        <w:rPr>
          <w:rFonts w:ascii="Calibri" w:hAnsi="Calibri"/>
        </w:rPr>
        <w:t>Εκτιμώ</w:t>
      </w:r>
      <w:r>
        <w:rPr>
          <w:rFonts w:ascii="Calibri" w:hAnsi="Calibri"/>
        </w:rPr>
        <w:t xml:space="preserve">, όμως, </w:t>
      </w:r>
      <w:r w:rsidRPr="00575423">
        <w:rPr>
          <w:rFonts w:ascii="Calibri" w:hAnsi="Calibri"/>
        </w:rPr>
        <w:t>θα</w:t>
      </w:r>
      <w:r>
        <w:rPr>
          <w:rFonts w:ascii="Calibri" w:hAnsi="Calibri"/>
        </w:rPr>
        <w:t xml:space="preserve"> </w:t>
      </w:r>
      <w:r w:rsidRPr="00575423">
        <w:rPr>
          <w:rFonts w:ascii="Calibri" w:hAnsi="Calibri"/>
        </w:rPr>
        <w:t>έπρεπε</w:t>
      </w:r>
      <w:r>
        <w:rPr>
          <w:rFonts w:ascii="Calibri" w:hAnsi="Calibri"/>
        </w:rPr>
        <w:t xml:space="preserve"> </w:t>
      </w:r>
      <w:r w:rsidRPr="00575423">
        <w:rPr>
          <w:rFonts w:ascii="Calibri" w:hAnsi="Calibri"/>
        </w:rPr>
        <w:t>κανείς</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βλέπει</w:t>
      </w:r>
      <w:r>
        <w:rPr>
          <w:rFonts w:ascii="Calibri" w:hAnsi="Calibri"/>
        </w:rPr>
        <w:t xml:space="preserve"> </w:t>
      </w:r>
      <w:r w:rsidRPr="00575423">
        <w:rPr>
          <w:rFonts w:ascii="Calibri" w:hAnsi="Calibri"/>
        </w:rPr>
        <w:t>ότι</w:t>
      </w:r>
      <w:r>
        <w:rPr>
          <w:rFonts w:ascii="Calibri" w:hAnsi="Calibri"/>
        </w:rPr>
        <w:t xml:space="preserve"> </w:t>
      </w:r>
      <w:r w:rsidRPr="00575423">
        <w:rPr>
          <w:rFonts w:ascii="Calibri" w:hAnsi="Calibri"/>
        </w:rPr>
        <w:t>η</w:t>
      </w:r>
      <w:r>
        <w:rPr>
          <w:rFonts w:ascii="Calibri" w:hAnsi="Calibri"/>
        </w:rPr>
        <w:t xml:space="preserve"> </w:t>
      </w:r>
      <w:r w:rsidRPr="00575423">
        <w:rPr>
          <w:rFonts w:ascii="Calibri" w:hAnsi="Calibri"/>
        </w:rPr>
        <w:t>ανάγκη</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εκσυγχρονίσουμε</w:t>
      </w:r>
      <w:r>
        <w:rPr>
          <w:rFonts w:ascii="Calibri" w:hAnsi="Calibri"/>
        </w:rPr>
        <w:t xml:space="preserve"> </w:t>
      </w:r>
      <w:r w:rsidRPr="00575423">
        <w:rPr>
          <w:rFonts w:ascii="Calibri" w:hAnsi="Calibri"/>
        </w:rPr>
        <w:t>ένα</w:t>
      </w:r>
      <w:r>
        <w:rPr>
          <w:rFonts w:ascii="Calibri" w:hAnsi="Calibri"/>
        </w:rPr>
        <w:t xml:space="preserve"> </w:t>
      </w:r>
      <w:r w:rsidRPr="00575423">
        <w:rPr>
          <w:rFonts w:ascii="Calibri" w:hAnsi="Calibri"/>
        </w:rPr>
        <w:t>πλαίσιο</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αν</w:t>
      </w:r>
      <w:r>
        <w:rPr>
          <w:rFonts w:ascii="Calibri" w:hAnsi="Calibri"/>
        </w:rPr>
        <w:t xml:space="preserve"> </w:t>
      </w:r>
      <w:r w:rsidRPr="00575423">
        <w:rPr>
          <w:rFonts w:ascii="Calibri" w:hAnsi="Calibri"/>
        </w:rPr>
        <w:t>μη</w:t>
      </w:r>
      <w:r>
        <w:rPr>
          <w:rFonts w:ascii="Calibri" w:hAnsi="Calibri"/>
        </w:rPr>
        <w:t xml:space="preserve"> </w:t>
      </w:r>
      <w:r w:rsidRPr="00575423">
        <w:rPr>
          <w:rFonts w:ascii="Calibri" w:hAnsi="Calibri"/>
        </w:rPr>
        <w:t>τι</w:t>
      </w:r>
      <w:r>
        <w:rPr>
          <w:rFonts w:ascii="Calibri" w:hAnsi="Calibri"/>
        </w:rPr>
        <w:t xml:space="preserve"> </w:t>
      </w:r>
      <w:r w:rsidRPr="00575423">
        <w:rPr>
          <w:rFonts w:ascii="Calibri" w:hAnsi="Calibri"/>
        </w:rPr>
        <w:t>άλλο</w:t>
      </w:r>
      <w:r>
        <w:rPr>
          <w:rFonts w:ascii="Calibri" w:hAnsi="Calibri"/>
        </w:rPr>
        <w:t xml:space="preserve"> </w:t>
      </w:r>
      <w:r w:rsidRPr="00575423">
        <w:rPr>
          <w:rFonts w:ascii="Calibri" w:hAnsi="Calibri"/>
        </w:rPr>
        <w:t>δημιουργούσε</w:t>
      </w:r>
      <w:r>
        <w:rPr>
          <w:rFonts w:ascii="Calibri" w:hAnsi="Calibri"/>
        </w:rPr>
        <w:t xml:space="preserve"> </w:t>
      </w:r>
      <w:r w:rsidRPr="00575423">
        <w:rPr>
          <w:rFonts w:ascii="Calibri" w:hAnsi="Calibri"/>
        </w:rPr>
        <w:t>δεκάδες</w:t>
      </w:r>
      <w:r>
        <w:rPr>
          <w:rFonts w:ascii="Calibri" w:hAnsi="Calibri"/>
        </w:rPr>
        <w:t xml:space="preserve"> </w:t>
      </w:r>
      <w:r w:rsidRPr="00575423">
        <w:rPr>
          <w:rFonts w:ascii="Calibri" w:hAnsi="Calibri"/>
        </w:rPr>
        <w:t>ζητήματα</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στις</w:t>
      </w:r>
      <w:r>
        <w:rPr>
          <w:rFonts w:ascii="Calibri" w:hAnsi="Calibri"/>
        </w:rPr>
        <w:t xml:space="preserve"> </w:t>
      </w:r>
      <w:r w:rsidRPr="00575423">
        <w:rPr>
          <w:rFonts w:ascii="Calibri" w:hAnsi="Calibri"/>
        </w:rPr>
        <w:t>ελεγκτικές</w:t>
      </w:r>
      <w:r>
        <w:rPr>
          <w:rFonts w:ascii="Calibri" w:hAnsi="Calibri"/>
        </w:rPr>
        <w:t xml:space="preserve"> </w:t>
      </w:r>
      <w:r w:rsidRPr="00575423">
        <w:rPr>
          <w:rFonts w:ascii="Calibri" w:hAnsi="Calibri"/>
        </w:rPr>
        <w:t>αρχές</w:t>
      </w:r>
      <w:r>
        <w:rPr>
          <w:rFonts w:ascii="Calibri" w:hAnsi="Calibri"/>
        </w:rPr>
        <w:t xml:space="preserve">, </w:t>
      </w:r>
      <w:r w:rsidRPr="00575423">
        <w:rPr>
          <w:rFonts w:ascii="Calibri" w:hAnsi="Calibri"/>
        </w:rPr>
        <w:t>αλλά</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στους</w:t>
      </w:r>
      <w:r>
        <w:rPr>
          <w:rFonts w:ascii="Calibri" w:hAnsi="Calibri"/>
        </w:rPr>
        <w:t xml:space="preserve"> </w:t>
      </w:r>
      <w:r w:rsidRPr="00575423">
        <w:rPr>
          <w:rFonts w:ascii="Calibri" w:hAnsi="Calibri"/>
        </w:rPr>
        <w:t>ίδιους</w:t>
      </w:r>
      <w:r>
        <w:rPr>
          <w:rFonts w:ascii="Calibri" w:hAnsi="Calibri"/>
        </w:rPr>
        <w:t xml:space="preserve"> </w:t>
      </w:r>
      <w:r w:rsidRPr="00575423">
        <w:rPr>
          <w:rFonts w:ascii="Calibri" w:hAnsi="Calibri"/>
        </w:rPr>
        <w:t>τους</w:t>
      </w:r>
      <w:r>
        <w:rPr>
          <w:rFonts w:ascii="Calibri" w:hAnsi="Calibri"/>
        </w:rPr>
        <w:t xml:space="preserve"> </w:t>
      </w:r>
      <w:r w:rsidRPr="00575423">
        <w:rPr>
          <w:rFonts w:ascii="Calibri" w:hAnsi="Calibri"/>
        </w:rPr>
        <w:t>υπόχρεους</w:t>
      </w:r>
      <w:r>
        <w:rPr>
          <w:rFonts w:ascii="Calibri" w:hAnsi="Calibri"/>
        </w:rPr>
        <w:t xml:space="preserve">, </w:t>
      </w:r>
      <w:r w:rsidRPr="00575423">
        <w:rPr>
          <w:rFonts w:ascii="Calibri" w:hAnsi="Calibri"/>
        </w:rPr>
        <w:t>ήταν</w:t>
      </w:r>
      <w:r>
        <w:rPr>
          <w:rFonts w:ascii="Calibri" w:hAnsi="Calibri"/>
        </w:rPr>
        <w:t xml:space="preserve"> </w:t>
      </w:r>
      <w:r w:rsidRPr="00575423">
        <w:rPr>
          <w:rFonts w:ascii="Calibri" w:hAnsi="Calibri"/>
        </w:rPr>
        <w:t>ένα</w:t>
      </w:r>
      <w:r>
        <w:rPr>
          <w:rFonts w:ascii="Calibri" w:hAnsi="Calibri"/>
        </w:rPr>
        <w:t xml:space="preserve"> </w:t>
      </w:r>
      <w:r w:rsidRPr="00575423">
        <w:rPr>
          <w:rFonts w:ascii="Calibri" w:hAnsi="Calibri"/>
        </w:rPr>
        <w:t>ζήτημα</w:t>
      </w:r>
      <w:r>
        <w:rPr>
          <w:rFonts w:ascii="Calibri" w:hAnsi="Calibri"/>
        </w:rPr>
        <w:t xml:space="preserve"> </w:t>
      </w:r>
      <w:r w:rsidRPr="00575423">
        <w:rPr>
          <w:rFonts w:ascii="Calibri" w:hAnsi="Calibri"/>
        </w:rPr>
        <w:t>τουλάχιστον</w:t>
      </w:r>
      <w:r>
        <w:rPr>
          <w:rFonts w:ascii="Calibri" w:hAnsi="Calibri"/>
        </w:rPr>
        <w:t xml:space="preserve"> </w:t>
      </w:r>
      <w:r w:rsidRPr="00575423">
        <w:rPr>
          <w:rFonts w:ascii="Calibri" w:hAnsi="Calibri"/>
        </w:rPr>
        <w:t>απαραίτητο</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τουλάχιστον</w:t>
      </w:r>
      <w:r>
        <w:rPr>
          <w:rFonts w:ascii="Calibri" w:hAnsi="Calibri"/>
        </w:rPr>
        <w:t xml:space="preserve"> </w:t>
      </w:r>
      <w:r w:rsidRPr="00575423">
        <w:rPr>
          <w:rFonts w:ascii="Calibri" w:hAnsi="Calibri"/>
        </w:rPr>
        <w:t>δεδομένα</w:t>
      </w:r>
      <w:r>
        <w:rPr>
          <w:rFonts w:ascii="Calibri" w:hAnsi="Calibri"/>
        </w:rPr>
        <w:t xml:space="preserve"> </w:t>
      </w:r>
      <w:r w:rsidRPr="00575423">
        <w:rPr>
          <w:rFonts w:ascii="Calibri" w:hAnsi="Calibri"/>
        </w:rPr>
        <w:t>θα</w:t>
      </w:r>
      <w:r>
        <w:rPr>
          <w:rFonts w:ascii="Calibri" w:hAnsi="Calibri"/>
        </w:rPr>
        <w:t xml:space="preserve"> </w:t>
      </w:r>
      <w:r w:rsidRPr="00575423">
        <w:rPr>
          <w:rFonts w:ascii="Calibri" w:hAnsi="Calibri"/>
        </w:rPr>
        <w:t>έπρεπε</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φροντίσουμε</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κινηθούμε</w:t>
      </w:r>
      <w:r>
        <w:rPr>
          <w:rFonts w:ascii="Calibri" w:hAnsi="Calibri"/>
        </w:rPr>
        <w:t xml:space="preserve"> </w:t>
      </w:r>
      <w:r w:rsidRPr="00575423">
        <w:rPr>
          <w:rFonts w:ascii="Calibri" w:hAnsi="Calibri"/>
        </w:rPr>
        <w:t>προς</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κατεύθυνση</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εκσυγχρονισμού</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είπα</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στην</w:t>
      </w:r>
      <w:r>
        <w:rPr>
          <w:rFonts w:ascii="Calibri" w:hAnsi="Calibri"/>
        </w:rPr>
        <w:t xml:space="preserve"> </w:t>
      </w:r>
      <w:r w:rsidRPr="00575423">
        <w:rPr>
          <w:rFonts w:ascii="Calibri" w:hAnsi="Calibri"/>
        </w:rPr>
        <w:t>πρώτη</w:t>
      </w:r>
      <w:r>
        <w:rPr>
          <w:rFonts w:ascii="Calibri" w:hAnsi="Calibri"/>
        </w:rPr>
        <w:t xml:space="preserve"> </w:t>
      </w:r>
      <w:r w:rsidRPr="00575423">
        <w:rPr>
          <w:rFonts w:ascii="Calibri" w:hAnsi="Calibri"/>
        </w:rPr>
        <w:t>ομιλία</w:t>
      </w:r>
      <w:r>
        <w:rPr>
          <w:rFonts w:ascii="Calibri" w:hAnsi="Calibri"/>
        </w:rPr>
        <w:t xml:space="preserve"> </w:t>
      </w:r>
      <w:r w:rsidRPr="00575423">
        <w:rPr>
          <w:rFonts w:ascii="Calibri" w:hAnsi="Calibri"/>
        </w:rPr>
        <w:t>ότι</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περιορίσουμε</w:t>
      </w:r>
      <w:r>
        <w:rPr>
          <w:rFonts w:ascii="Calibri" w:hAnsi="Calibri"/>
        </w:rPr>
        <w:t xml:space="preserve"> </w:t>
      </w:r>
      <w:r w:rsidRPr="00575423">
        <w:rPr>
          <w:rFonts w:ascii="Calibri" w:hAnsi="Calibri"/>
        </w:rPr>
        <w:t>τον</w:t>
      </w:r>
      <w:r>
        <w:rPr>
          <w:rFonts w:ascii="Calibri" w:hAnsi="Calibri"/>
        </w:rPr>
        <w:t xml:space="preserve"> </w:t>
      </w:r>
      <w:r w:rsidRPr="00575423">
        <w:rPr>
          <w:rFonts w:ascii="Calibri" w:hAnsi="Calibri"/>
        </w:rPr>
        <w:t>αριθμό</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κατηγοριών</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υπόχρεων</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υποβάλλουν</w:t>
      </w:r>
      <w:r>
        <w:rPr>
          <w:rFonts w:ascii="Calibri" w:hAnsi="Calibri"/>
        </w:rPr>
        <w:t xml:space="preserve"> δήλωση </w:t>
      </w:r>
      <w:r w:rsidRPr="00575423">
        <w:rPr>
          <w:rFonts w:ascii="Calibri" w:hAnsi="Calibri"/>
        </w:rPr>
        <w:t>πόθεν</w:t>
      </w:r>
      <w:r>
        <w:rPr>
          <w:rFonts w:ascii="Calibri" w:hAnsi="Calibri"/>
        </w:rPr>
        <w:t xml:space="preserve"> </w:t>
      </w:r>
      <w:r w:rsidRPr="00575423">
        <w:rPr>
          <w:rFonts w:ascii="Calibri" w:hAnsi="Calibri"/>
        </w:rPr>
        <w:t>έσχες</w:t>
      </w:r>
      <w:r>
        <w:rPr>
          <w:rFonts w:ascii="Calibri" w:hAnsi="Calibri"/>
        </w:rPr>
        <w:t xml:space="preserve"> </w:t>
      </w:r>
      <w:r w:rsidRPr="00575423">
        <w:rPr>
          <w:rFonts w:ascii="Calibri" w:hAnsi="Calibri"/>
        </w:rPr>
        <w:t>είναι</w:t>
      </w:r>
      <w:r>
        <w:rPr>
          <w:rFonts w:ascii="Calibri" w:hAnsi="Calibri"/>
        </w:rPr>
        <w:t xml:space="preserve"> </w:t>
      </w:r>
      <w:r w:rsidRPr="00575423">
        <w:rPr>
          <w:rFonts w:ascii="Calibri" w:hAnsi="Calibri"/>
        </w:rPr>
        <w:t>ένα</w:t>
      </w:r>
      <w:r>
        <w:rPr>
          <w:rFonts w:ascii="Calibri" w:hAnsi="Calibri"/>
        </w:rPr>
        <w:t xml:space="preserve"> </w:t>
      </w:r>
      <w:r w:rsidRPr="00575423">
        <w:rPr>
          <w:rFonts w:ascii="Calibri" w:hAnsi="Calibri"/>
        </w:rPr>
        <w:t>ζήτημα</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οποίο</w:t>
      </w:r>
      <w:r>
        <w:rPr>
          <w:rFonts w:ascii="Calibri" w:hAnsi="Calibri"/>
        </w:rPr>
        <w:t xml:space="preserve"> </w:t>
      </w:r>
      <w:r w:rsidRPr="00575423">
        <w:rPr>
          <w:rFonts w:ascii="Calibri" w:hAnsi="Calibri"/>
        </w:rPr>
        <w:t>μας</w:t>
      </w:r>
      <w:r>
        <w:rPr>
          <w:rFonts w:ascii="Calibri" w:hAnsi="Calibri"/>
        </w:rPr>
        <w:t xml:space="preserve"> </w:t>
      </w:r>
      <w:r w:rsidRPr="00575423">
        <w:rPr>
          <w:rFonts w:ascii="Calibri" w:hAnsi="Calibri"/>
        </w:rPr>
        <w:t>αφορά</w:t>
      </w:r>
      <w:r>
        <w:rPr>
          <w:rFonts w:ascii="Calibri" w:hAnsi="Calibri"/>
        </w:rPr>
        <w:t xml:space="preserve"> </w:t>
      </w:r>
      <w:r w:rsidRPr="00575423">
        <w:rPr>
          <w:rFonts w:ascii="Calibri" w:hAnsi="Calibri"/>
        </w:rPr>
        <w:t>όλους</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περιορίσουμε</w:t>
      </w:r>
      <w:r>
        <w:rPr>
          <w:rFonts w:ascii="Calibri" w:hAnsi="Calibri"/>
        </w:rPr>
        <w:t xml:space="preserve"> </w:t>
      </w:r>
      <w:r w:rsidRPr="00575423">
        <w:rPr>
          <w:rFonts w:ascii="Calibri" w:hAnsi="Calibri"/>
        </w:rPr>
        <w:t>τις</w:t>
      </w:r>
      <w:r>
        <w:rPr>
          <w:rFonts w:ascii="Calibri" w:hAnsi="Calibri"/>
        </w:rPr>
        <w:t xml:space="preserve"> </w:t>
      </w:r>
      <w:r w:rsidRPr="00575423">
        <w:rPr>
          <w:rFonts w:ascii="Calibri" w:hAnsi="Calibri"/>
        </w:rPr>
        <w:t>ελεγκτικές</w:t>
      </w:r>
      <w:r>
        <w:rPr>
          <w:rFonts w:ascii="Calibri" w:hAnsi="Calibri"/>
        </w:rPr>
        <w:t xml:space="preserve"> </w:t>
      </w:r>
      <w:r w:rsidRPr="00575423">
        <w:rPr>
          <w:rFonts w:ascii="Calibri" w:hAnsi="Calibri"/>
        </w:rPr>
        <w:t>αρχές</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τις</w:t>
      </w:r>
      <w:r>
        <w:rPr>
          <w:rFonts w:ascii="Calibri" w:hAnsi="Calibri"/>
        </w:rPr>
        <w:t xml:space="preserve"> </w:t>
      </w:r>
      <w:r w:rsidRPr="00575423">
        <w:rPr>
          <w:rFonts w:ascii="Calibri" w:hAnsi="Calibri"/>
        </w:rPr>
        <w:t>ενοποιήσουμε</w:t>
      </w:r>
      <w:r>
        <w:rPr>
          <w:rFonts w:ascii="Calibri" w:hAnsi="Calibri"/>
        </w:rPr>
        <w:t xml:space="preserve"> </w:t>
      </w:r>
      <w:r w:rsidRPr="00575423">
        <w:rPr>
          <w:rFonts w:ascii="Calibri" w:hAnsi="Calibri"/>
        </w:rPr>
        <w:t>με</w:t>
      </w:r>
      <w:r>
        <w:rPr>
          <w:rFonts w:ascii="Calibri" w:hAnsi="Calibri"/>
        </w:rPr>
        <w:t xml:space="preserve"> </w:t>
      </w:r>
      <w:r w:rsidRPr="00575423">
        <w:rPr>
          <w:rFonts w:ascii="Calibri" w:hAnsi="Calibri"/>
        </w:rPr>
        <w:t>βάση</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άρθρο</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Συντάγματος</w:t>
      </w:r>
      <w:r>
        <w:rPr>
          <w:rFonts w:ascii="Calibri" w:hAnsi="Calibri"/>
        </w:rPr>
        <w:t xml:space="preserve"> </w:t>
      </w:r>
      <w:r w:rsidRPr="00575423">
        <w:rPr>
          <w:rFonts w:ascii="Calibri" w:hAnsi="Calibri"/>
        </w:rPr>
        <w:t>στην</w:t>
      </w:r>
      <w:r>
        <w:rPr>
          <w:rFonts w:ascii="Calibri" w:hAnsi="Calibri"/>
        </w:rPr>
        <w:t xml:space="preserve"> </w:t>
      </w:r>
      <w:r w:rsidRPr="00575423">
        <w:rPr>
          <w:rFonts w:ascii="Calibri" w:hAnsi="Calibri"/>
        </w:rPr>
        <w:t>Επιτροπή</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παραπέμπεται</w:t>
      </w:r>
      <w:r>
        <w:rPr>
          <w:rFonts w:ascii="Calibri" w:hAnsi="Calibri"/>
        </w:rPr>
        <w:t xml:space="preserve"> </w:t>
      </w:r>
      <w:r w:rsidRPr="00575423">
        <w:rPr>
          <w:rFonts w:ascii="Calibri" w:hAnsi="Calibri"/>
        </w:rPr>
        <w:t>στη</w:t>
      </w:r>
      <w:r>
        <w:rPr>
          <w:rFonts w:ascii="Calibri" w:hAnsi="Calibri"/>
        </w:rPr>
        <w:t xml:space="preserve"> </w:t>
      </w:r>
      <w:r w:rsidRPr="00575423">
        <w:rPr>
          <w:rFonts w:ascii="Calibri" w:hAnsi="Calibri"/>
        </w:rPr>
        <w:t>Βουλή</w:t>
      </w:r>
      <w:r>
        <w:rPr>
          <w:rFonts w:ascii="Calibri" w:hAnsi="Calibri"/>
        </w:rPr>
        <w:t xml:space="preserve"> </w:t>
      </w:r>
      <w:r w:rsidRPr="00575423">
        <w:rPr>
          <w:rFonts w:ascii="Calibri" w:hAnsi="Calibri"/>
        </w:rPr>
        <w:t>νομίζω</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αυτό</w:t>
      </w:r>
      <w:r>
        <w:rPr>
          <w:rFonts w:ascii="Calibri" w:hAnsi="Calibri"/>
        </w:rPr>
        <w:t xml:space="preserve"> </w:t>
      </w:r>
      <w:r w:rsidRPr="00575423">
        <w:rPr>
          <w:rFonts w:ascii="Calibri" w:hAnsi="Calibri"/>
        </w:rPr>
        <w:t>είναι</w:t>
      </w:r>
      <w:r>
        <w:rPr>
          <w:rFonts w:ascii="Calibri" w:hAnsi="Calibri"/>
        </w:rPr>
        <w:t xml:space="preserve"> </w:t>
      </w:r>
      <w:r w:rsidRPr="00575423">
        <w:rPr>
          <w:rFonts w:ascii="Calibri" w:hAnsi="Calibri"/>
        </w:rPr>
        <w:t>ένα</w:t>
      </w:r>
      <w:r>
        <w:rPr>
          <w:rFonts w:ascii="Calibri" w:hAnsi="Calibri"/>
        </w:rPr>
        <w:t xml:space="preserve"> </w:t>
      </w:r>
      <w:r w:rsidRPr="00575423">
        <w:rPr>
          <w:rFonts w:ascii="Calibri" w:hAnsi="Calibri"/>
        </w:rPr>
        <w:t>πάρα</w:t>
      </w:r>
      <w:r>
        <w:rPr>
          <w:rFonts w:ascii="Calibri" w:hAnsi="Calibri"/>
        </w:rPr>
        <w:t xml:space="preserve"> </w:t>
      </w:r>
      <w:r w:rsidRPr="00575423">
        <w:rPr>
          <w:rFonts w:ascii="Calibri" w:hAnsi="Calibri"/>
        </w:rPr>
        <w:t>πολύ</w:t>
      </w:r>
      <w:r>
        <w:rPr>
          <w:rFonts w:ascii="Calibri" w:hAnsi="Calibri"/>
        </w:rPr>
        <w:t xml:space="preserve"> </w:t>
      </w:r>
      <w:r w:rsidRPr="00575423">
        <w:rPr>
          <w:rFonts w:ascii="Calibri" w:hAnsi="Calibri"/>
        </w:rPr>
        <w:t>θετικό</w:t>
      </w:r>
      <w:r>
        <w:rPr>
          <w:rFonts w:ascii="Calibri" w:hAnsi="Calibri"/>
        </w:rPr>
        <w:t xml:space="preserve"> </w:t>
      </w:r>
      <w:r w:rsidRPr="00575423">
        <w:rPr>
          <w:rFonts w:ascii="Calibri" w:hAnsi="Calibri"/>
        </w:rPr>
        <w:t>βήμα</w:t>
      </w:r>
      <w:r>
        <w:rPr>
          <w:rFonts w:ascii="Calibri" w:hAnsi="Calibri"/>
        </w:rPr>
        <w:t xml:space="preserve">, </w:t>
      </w:r>
      <w:r w:rsidRPr="00575423">
        <w:rPr>
          <w:rFonts w:ascii="Calibri" w:hAnsi="Calibri"/>
        </w:rPr>
        <w:t>αλλά</w:t>
      </w:r>
      <w:r>
        <w:rPr>
          <w:rFonts w:ascii="Calibri" w:hAnsi="Calibri"/>
        </w:rPr>
        <w:t xml:space="preserve"> </w:t>
      </w:r>
      <w:r w:rsidRPr="00575423">
        <w:rPr>
          <w:rFonts w:ascii="Calibri" w:hAnsi="Calibri"/>
        </w:rPr>
        <w:t>βεβαίως</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κατά</w:t>
      </w:r>
      <w:r>
        <w:rPr>
          <w:rFonts w:ascii="Calibri" w:hAnsi="Calibri"/>
        </w:rPr>
        <w:t xml:space="preserve"> </w:t>
      </w:r>
      <w:r w:rsidRPr="00575423">
        <w:rPr>
          <w:rFonts w:ascii="Calibri" w:hAnsi="Calibri"/>
        </w:rPr>
        <w:t>τρίτον</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δώσουμε</w:t>
      </w:r>
      <w:r>
        <w:rPr>
          <w:rFonts w:ascii="Calibri" w:hAnsi="Calibri"/>
        </w:rPr>
        <w:t xml:space="preserve"> </w:t>
      </w:r>
      <w:r w:rsidRPr="00575423">
        <w:rPr>
          <w:rFonts w:ascii="Calibri" w:hAnsi="Calibri"/>
        </w:rPr>
        <w:t>τη</w:t>
      </w:r>
      <w:r>
        <w:rPr>
          <w:rFonts w:ascii="Calibri" w:hAnsi="Calibri"/>
        </w:rPr>
        <w:t xml:space="preserve"> </w:t>
      </w:r>
      <w:r w:rsidRPr="00575423">
        <w:rPr>
          <w:rFonts w:ascii="Calibri" w:hAnsi="Calibri"/>
        </w:rPr>
        <w:t>δυνατότητα</w:t>
      </w:r>
      <w:r>
        <w:rPr>
          <w:rFonts w:ascii="Calibri" w:hAnsi="Calibri"/>
        </w:rPr>
        <w:t xml:space="preserve"> </w:t>
      </w:r>
      <w:r w:rsidRPr="00575423">
        <w:rPr>
          <w:rFonts w:ascii="Calibri" w:hAnsi="Calibri"/>
        </w:rPr>
        <w:t>στην</w:t>
      </w:r>
      <w:r>
        <w:rPr>
          <w:rFonts w:ascii="Calibri" w:hAnsi="Calibri"/>
        </w:rPr>
        <w:t xml:space="preserve"> </w:t>
      </w:r>
      <w:r w:rsidRPr="00575423">
        <w:rPr>
          <w:rFonts w:ascii="Calibri" w:hAnsi="Calibri"/>
        </w:rPr>
        <w:t>ίδια</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Επιτροπή</w:t>
      </w:r>
      <w:r>
        <w:rPr>
          <w:rFonts w:ascii="Calibri" w:hAnsi="Calibri"/>
        </w:rPr>
        <w:t xml:space="preserve"> </w:t>
      </w:r>
      <w:r w:rsidRPr="00575423">
        <w:rPr>
          <w:rFonts w:ascii="Calibri" w:hAnsi="Calibri"/>
        </w:rPr>
        <w:t>να</w:t>
      </w:r>
      <w:r>
        <w:rPr>
          <w:rFonts w:ascii="Calibri" w:hAnsi="Calibri"/>
        </w:rPr>
        <w:t xml:space="preserve"> αντλεί </w:t>
      </w:r>
      <w:r w:rsidRPr="00575423">
        <w:rPr>
          <w:rFonts w:ascii="Calibri" w:hAnsi="Calibri"/>
        </w:rPr>
        <w:t>οποιοδήποτε</w:t>
      </w:r>
      <w:r>
        <w:rPr>
          <w:rFonts w:ascii="Calibri" w:hAnsi="Calibri"/>
        </w:rPr>
        <w:t xml:space="preserve"> </w:t>
      </w:r>
      <w:r w:rsidRPr="00575423">
        <w:rPr>
          <w:rFonts w:ascii="Calibri" w:hAnsi="Calibri"/>
        </w:rPr>
        <w:t>έγγραφο</w:t>
      </w:r>
      <w:r>
        <w:rPr>
          <w:rFonts w:ascii="Calibri" w:hAnsi="Calibri"/>
        </w:rPr>
        <w:t xml:space="preserve"> </w:t>
      </w:r>
      <w:r w:rsidRPr="00575423">
        <w:rPr>
          <w:rFonts w:ascii="Calibri" w:hAnsi="Calibri"/>
        </w:rPr>
        <w:t>αφορά</w:t>
      </w:r>
      <w:r>
        <w:rPr>
          <w:rFonts w:ascii="Calibri" w:hAnsi="Calibri"/>
        </w:rPr>
        <w:t xml:space="preserve"> </w:t>
      </w:r>
      <w:r w:rsidRPr="00575423">
        <w:rPr>
          <w:rFonts w:ascii="Calibri" w:hAnsi="Calibri"/>
        </w:rPr>
        <w:t>στους</w:t>
      </w:r>
      <w:r>
        <w:rPr>
          <w:rFonts w:ascii="Calibri" w:hAnsi="Calibri"/>
        </w:rPr>
        <w:t xml:space="preserve"> </w:t>
      </w:r>
      <w:r w:rsidRPr="00575423">
        <w:rPr>
          <w:rFonts w:ascii="Calibri" w:hAnsi="Calibri"/>
        </w:rPr>
        <w:t>υπόχρεους</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δηλώσεων</w:t>
      </w:r>
      <w:r>
        <w:rPr>
          <w:rFonts w:ascii="Calibri" w:hAnsi="Calibri"/>
        </w:rPr>
        <w:t xml:space="preserve">, </w:t>
      </w:r>
      <w:r w:rsidRPr="00575423">
        <w:rPr>
          <w:rFonts w:ascii="Calibri" w:hAnsi="Calibri"/>
        </w:rPr>
        <w:t>ούτως</w:t>
      </w:r>
      <w:r>
        <w:rPr>
          <w:rFonts w:ascii="Calibri" w:hAnsi="Calibri"/>
        </w:rPr>
        <w:t xml:space="preserve"> </w:t>
      </w:r>
      <w:r w:rsidRPr="00575423">
        <w:rPr>
          <w:rFonts w:ascii="Calibri" w:hAnsi="Calibri"/>
        </w:rPr>
        <w:t>ώστε</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μην</w:t>
      </w:r>
      <w:r>
        <w:rPr>
          <w:rFonts w:ascii="Calibri" w:hAnsi="Calibri"/>
        </w:rPr>
        <w:t xml:space="preserve"> </w:t>
      </w:r>
      <w:r w:rsidRPr="00575423">
        <w:rPr>
          <w:rFonts w:ascii="Calibri" w:hAnsi="Calibri"/>
        </w:rPr>
        <w:t>υπάρχει</w:t>
      </w:r>
      <w:r>
        <w:rPr>
          <w:rFonts w:ascii="Calibri" w:hAnsi="Calibri"/>
        </w:rPr>
        <w:t xml:space="preserve"> </w:t>
      </w:r>
      <w:r w:rsidRPr="00575423">
        <w:rPr>
          <w:rFonts w:ascii="Calibri" w:hAnsi="Calibri"/>
        </w:rPr>
        <w:t>αυτή</w:t>
      </w:r>
      <w:r>
        <w:rPr>
          <w:rFonts w:ascii="Calibri" w:hAnsi="Calibri"/>
        </w:rPr>
        <w:t xml:space="preserve"> </w:t>
      </w:r>
      <w:r w:rsidRPr="00575423">
        <w:rPr>
          <w:rFonts w:ascii="Calibri" w:hAnsi="Calibri"/>
        </w:rPr>
        <w:t>η</w:t>
      </w:r>
      <w:r>
        <w:rPr>
          <w:rFonts w:ascii="Calibri" w:hAnsi="Calibri"/>
        </w:rPr>
        <w:t xml:space="preserve"> </w:t>
      </w:r>
      <w:r w:rsidRPr="00575423">
        <w:rPr>
          <w:rFonts w:ascii="Calibri" w:hAnsi="Calibri"/>
        </w:rPr>
        <w:t>γνωστή</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επαναλαμβανόμενη</w:t>
      </w:r>
      <w:r>
        <w:rPr>
          <w:rFonts w:ascii="Calibri" w:hAnsi="Calibri"/>
        </w:rPr>
        <w:t xml:space="preserve"> </w:t>
      </w:r>
      <w:r w:rsidRPr="00575423">
        <w:rPr>
          <w:rFonts w:ascii="Calibri" w:hAnsi="Calibri"/>
        </w:rPr>
        <w:t>γραφειοκρατική</w:t>
      </w:r>
      <w:r>
        <w:rPr>
          <w:rFonts w:ascii="Calibri" w:hAnsi="Calibri"/>
        </w:rPr>
        <w:t xml:space="preserve"> </w:t>
      </w:r>
      <w:r w:rsidRPr="00575423">
        <w:rPr>
          <w:rFonts w:ascii="Calibri" w:hAnsi="Calibri"/>
        </w:rPr>
        <w:t>διαδικασία</w:t>
      </w:r>
      <w:r>
        <w:rPr>
          <w:rFonts w:ascii="Calibri" w:hAnsi="Calibri"/>
        </w:rPr>
        <w:t>.</w:t>
      </w:r>
    </w:p>
    <w:p w:rsidR="00812FD6" w:rsidRDefault="00812FD6" w:rsidP="003C073D">
      <w:pPr>
        <w:spacing w:line="276" w:lineRule="auto"/>
        <w:ind w:firstLine="720"/>
        <w:contextualSpacing/>
        <w:jc w:val="both"/>
        <w:rPr>
          <w:rFonts w:ascii="Calibri" w:hAnsi="Calibri"/>
        </w:rPr>
      </w:pPr>
      <w:r w:rsidRPr="00575423">
        <w:rPr>
          <w:rFonts w:ascii="Calibri" w:hAnsi="Calibri"/>
        </w:rPr>
        <w:t>Εκτιμώ</w:t>
      </w:r>
      <w:r>
        <w:rPr>
          <w:rFonts w:ascii="Calibri" w:hAnsi="Calibri"/>
        </w:rPr>
        <w:t xml:space="preserve"> </w:t>
      </w:r>
      <w:r w:rsidRPr="00575423">
        <w:rPr>
          <w:rFonts w:ascii="Calibri" w:hAnsi="Calibri"/>
        </w:rPr>
        <w:t>ότι</w:t>
      </w:r>
      <w:r>
        <w:rPr>
          <w:rFonts w:ascii="Calibri" w:hAnsi="Calibri"/>
        </w:rPr>
        <w:t xml:space="preserve"> </w:t>
      </w:r>
      <w:r w:rsidRPr="00575423">
        <w:rPr>
          <w:rFonts w:ascii="Calibri" w:hAnsi="Calibri"/>
        </w:rPr>
        <w:t>για</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νομοσχέδιο</w:t>
      </w:r>
      <w:r>
        <w:rPr>
          <w:rFonts w:ascii="Calibri" w:hAnsi="Calibri"/>
        </w:rPr>
        <w:t xml:space="preserve"> </w:t>
      </w:r>
      <w:r w:rsidRPr="00575423">
        <w:rPr>
          <w:rFonts w:ascii="Calibri" w:hAnsi="Calibri"/>
        </w:rPr>
        <w:t>έχει</w:t>
      </w:r>
      <w:r>
        <w:rPr>
          <w:rFonts w:ascii="Calibri" w:hAnsi="Calibri"/>
        </w:rPr>
        <w:t xml:space="preserve"> </w:t>
      </w:r>
      <w:r w:rsidRPr="00575423">
        <w:rPr>
          <w:rFonts w:ascii="Calibri" w:hAnsi="Calibri"/>
        </w:rPr>
        <w:t>γίνει</w:t>
      </w:r>
      <w:r>
        <w:rPr>
          <w:rFonts w:ascii="Calibri" w:hAnsi="Calibri"/>
        </w:rPr>
        <w:t xml:space="preserve"> </w:t>
      </w:r>
      <w:r w:rsidRPr="00575423">
        <w:rPr>
          <w:rFonts w:ascii="Calibri" w:hAnsi="Calibri"/>
        </w:rPr>
        <w:t>μια</w:t>
      </w:r>
      <w:r>
        <w:rPr>
          <w:rFonts w:ascii="Calibri" w:hAnsi="Calibri"/>
        </w:rPr>
        <w:t xml:space="preserve"> </w:t>
      </w:r>
      <w:r w:rsidRPr="00575423">
        <w:rPr>
          <w:rFonts w:ascii="Calibri" w:hAnsi="Calibri"/>
        </w:rPr>
        <w:t>πραγματικά</w:t>
      </w:r>
      <w:r>
        <w:rPr>
          <w:rFonts w:ascii="Calibri" w:hAnsi="Calibri"/>
        </w:rPr>
        <w:t xml:space="preserve"> </w:t>
      </w:r>
      <w:r w:rsidRPr="00575423">
        <w:rPr>
          <w:rFonts w:ascii="Calibri" w:hAnsi="Calibri"/>
        </w:rPr>
        <w:t>εξαιρετική</w:t>
      </w:r>
      <w:r>
        <w:rPr>
          <w:rFonts w:ascii="Calibri" w:hAnsi="Calibri"/>
        </w:rPr>
        <w:t xml:space="preserve"> </w:t>
      </w:r>
      <w:r w:rsidRPr="00575423">
        <w:rPr>
          <w:rFonts w:ascii="Calibri" w:hAnsi="Calibri"/>
        </w:rPr>
        <w:t>δουλειά</w:t>
      </w:r>
      <w:r>
        <w:rPr>
          <w:rFonts w:ascii="Calibri" w:hAnsi="Calibri"/>
        </w:rPr>
        <w:t xml:space="preserve">. </w:t>
      </w:r>
      <w:r w:rsidRPr="00575423">
        <w:rPr>
          <w:rFonts w:ascii="Calibri" w:hAnsi="Calibri"/>
        </w:rPr>
        <w:t>Είναι</w:t>
      </w:r>
      <w:r>
        <w:rPr>
          <w:rFonts w:ascii="Calibri" w:hAnsi="Calibri"/>
        </w:rPr>
        <w:t xml:space="preserve"> </w:t>
      </w:r>
      <w:r w:rsidRPr="00575423">
        <w:rPr>
          <w:rFonts w:ascii="Calibri" w:hAnsi="Calibri"/>
        </w:rPr>
        <w:t>σε</w:t>
      </w:r>
      <w:r>
        <w:rPr>
          <w:rFonts w:ascii="Calibri" w:hAnsi="Calibri"/>
        </w:rPr>
        <w:t xml:space="preserve"> </w:t>
      </w:r>
      <w:r w:rsidRPr="00575423">
        <w:rPr>
          <w:rFonts w:ascii="Calibri" w:hAnsi="Calibri"/>
        </w:rPr>
        <w:t>μια</w:t>
      </w:r>
      <w:r>
        <w:rPr>
          <w:rFonts w:ascii="Calibri" w:hAnsi="Calibri"/>
        </w:rPr>
        <w:t xml:space="preserve"> </w:t>
      </w:r>
      <w:r w:rsidRPr="00575423">
        <w:rPr>
          <w:rFonts w:ascii="Calibri" w:hAnsi="Calibri"/>
        </w:rPr>
        <w:t>κατεύθυνση</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πιστεύω</w:t>
      </w:r>
      <w:r>
        <w:rPr>
          <w:rFonts w:ascii="Calibri" w:hAnsi="Calibri"/>
        </w:rPr>
        <w:t xml:space="preserve"> </w:t>
      </w:r>
      <w:r w:rsidRPr="00575423">
        <w:rPr>
          <w:rFonts w:ascii="Calibri" w:hAnsi="Calibri"/>
        </w:rPr>
        <w:t>ότι</w:t>
      </w:r>
      <w:r>
        <w:rPr>
          <w:rFonts w:ascii="Calibri" w:hAnsi="Calibri"/>
        </w:rPr>
        <w:t xml:space="preserve"> </w:t>
      </w:r>
      <w:r w:rsidRPr="00575423">
        <w:rPr>
          <w:rFonts w:ascii="Calibri" w:hAnsi="Calibri"/>
        </w:rPr>
        <w:t>δεν</w:t>
      </w:r>
      <w:r>
        <w:rPr>
          <w:rFonts w:ascii="Calibri" w:hAnsi="Calibri"/>
        </w:rPr>
        <w:t xml:space="preserve"> </w:t>
      </w:r>
      <w:r w:rsidRPr="00575423">
        <w:rPr>
          <w:rFonts w:ascii="Calibri" w:hAnsi="Calibri"/>
        </w:rPr>
        <w:t>θα</w:t>
      </w:r>
      <w:r>
        <w:rPr>
          <w:rFonts w:ascii="Calibri" w:hAnsi="Calibri"/>
        </w:rPr>
        <w:t xml:space="preserve"> </w:t>
      </w:r>
      <w:r w:rsidRPr="00575423">
        <w:rPr>
          <w:rFonts w:ascii="Calibri" w:hAnsi="Calibri"/>
        </w:rPr>
        <w:t>υπήρχε</w:t>
      </w:r>
      <w:r>
        <w:rPr>
          <w:rFonts w:ascii="Calibri" w:hAnsi="Calibri"/>
        </w:rPr>
        <w:t xml:space="preserve"> </w:t>
      </w:r>
      <w:r w:rsidRPr="00575423">
        <w:rPr>
          <w:rFonts w:ascii="Calibri" w:hAnsi="Calibri"/>
        </w:rPr>
        <w:t>αντίρρηση</w:t>
      </w:r>
      <w:r>
        <w:rPr>
          <w:rFonts w:ascii="Calibri" w:hAnsi="Calibri"/>
        </w:rPr>
        <w:t xml:space="preserve"> </w:t>
      </w:r>
      <w:r w:rsidRPr="00575423">
        <w:rPr>
          <w:rFonts w:ascii="Calibri" w:hAnsi="Calibri"/>
        </w:rPr>
        <w:t>από</w:t>
      </w:r>
      <w:r>
        <w:rPr>
          <w:rFonts w:ascii="Calibri" w:hAnsi="Calibri"/>
        </w:rPr>
        <w:t xml:space="preserve"> </w:t>
      </w:r>
      <w:r w:rsidRPr="00575423">
        <w:rPr>
          <w:rFonts w:ascii="Calibri" w:hAnsi="Calibri"/>
        </w:rPr>
        <w:t>τα</w:t>
      </w:r>
      <w:r>
        <w:rPr>
          <w:rFonts w:ascii="Calibri" w:hAnsi="Calibri"/>
        </w:rPr>
        <w:t xml:space="preserve"> </w:t>
      </w:r>
      <w:r w:rsidRPr="00575423">
        <w:rPr>
          <w:rFonts w:ascii="Calibri" w:hAnsi="Calibri"/>
        </w:rPr>
        <w:t>πολιτικά</w:t>
      </w:r>
      <w:r>
        <w:rPr>
          <w:rFonts w:ascii="Calibri" w:hAnsi="Calibri"/>
        </w:rPr>
        <w:t xml:space="preserve"> </w:t>
      </w:r>
      <w:r w:rsidRPr="00575423">
        <w:rPr>
          <w:rFonts w:ascii="Calibri" w:hAnsi="Calibri"/>
        </w:rPr>
        <w:t>κόμματα</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βρει</w:t>
      </w:r>
      <w:r>
        <w:rPr>
          <w:rFonts w:ascii="Calibri" w:hAnsi="Calibri"/>
        </w:rPr>
        <w:t xml:space="preserve"> </w:t>
      </w:r>
      <w:r w:rsidRPr="00575423">
        <w:rPr>
          <w:rFonts w:ascii="Calibri" w:hAnsi="Calibri"/>
        </w:rPr>
        <w:t>κανείς</w:t>
      </w:r>
      <w:r>
        <w:rPr>
          <w:rFonts w:ascii="Calibri" w:hAnsi="Calibri"/>
        </w:rPr>
        <w:t xml:space="preserve"> </w:t>
      </w:r>
      <w:r w:rsidRPr="00575423">
        <w:rPr>
          <w:rFonts w:ascii="Calibri" w:hAnsi="Calibri"/>
        </w:rPr>
        <w:t>λόγο</w:t>
      </w:r>
      <w:r>
        <w:rPr>
          <w:rFonts w:ascii="Calibri" w:hAnsi="Calibri"/>
        </w:rPr>
        <w:t xml:space="preserve"> </w:t>
      </w:r>
      <w:r w:rsidRPr="00575423">
        <w:rPr>
          <w:rFonts w:ascii="Calibri" w:hAnsi="Calibri"/>
        </w:rPr>
        <w:t>για</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κάνει</w:t>
      </w:r>
      <w:r>
        <w:rPr>
          <w:rFonts w:ascii="Calibri" w:hAnsi="Calibri"/>
        </w:rPr>
        <w:t xml:space="preserve"> </w:t>
      </w:r>
      <w:r w:rsidRPr="00575423">
        <w:rPr>
          <w:rFonts w:ascii="Calibri" w:hAnsi="Calibri"/>
        </w:rPr>
        <w:t>αντιπολίτευση</w:t>
      </w:r>
      <w:r>
        <w:rPr>
          <w:rFonts w:ascii="Calibri" w:hAnsi="Calibri"/>
        </w:rPr>
        <w:t xml:space="preserve"> </w:t>
      </w:r>
      <w:r w:rsidRPr="00575423">
        <w:rPr>
          <w:rFonts w:ascii="Calibri" w:hAnsi="Calibri"/>
        </w:rPr>
        <w:t>είναι</w:t>
      </w:r>
      <w:r>
        <w:rPr>
          <w:rFonts w:ascii="Calibri" w:hAnsi="Calibri"/>
        </w:rPr>
        <w:t xml:space="preserve"> </w:t>
      </w:r>
      <w:r w:rsidRPr="00575423">
        <w:rPr>
          <w:rFonts w:ascii="Calibri" w:hAnsi="Calibri"/>
        </w:rPr>
        <w:t>πάρα</w:t>
      </w:r>
      <w:r>
        <w:rPr>
          <w:rFonts w:ascii="Calibri" w:hAnsi="Calibri"/>
        </w:rPr>
        <w:t xml:space="preserve"> </w:t>
      </w:r>
      <w:r w:rsidRPr="00575423">
        <w:rPr>
          <w:rFonts w:ascii="Calibri" w:hAnsi="Calibri"/>
        </w:rPr>
        <w:t>πολύ</w:t>
      </w:r>
      <w:r>
        <w:rPr>
          <w:rFonts w:ascii="Calibri" w:hAnsi="Calibri"/>
        </w:rPr>
        <w:t xml:space="preserve"> </w:t>
      </w:r>
      <w:r w:rsidRPr="00575423">
        <w:rPr>
          <w:rFonts w:ascii="Calibri" w:hAnsi="Calibri"/>
        </w:rPr>
        <w:t>εύκολο</w:t>
      </w:r>
      <w:r>
        <w:rPr>
          <w:rFonts w:ascii="Calibri" w:hAnsi="Calibri"/>
        </w:rPr>
        <w:t xml:space="preserve">, </w:t>
      </w:r>
      <w:r w:rsidRPr="00575423">
        <w:rPr>
          <w:rFonts w:ascii="Calibri" w:hAnsi="Calibri"/>
        </w:rPr>
        <w:t>δεν</w:t>
      </w:r>
      <w:r>
        <w:rPr>
          <w:rFonts w:ascii="Calibri" w:hAnsi="Calibri"/>
        </w:rPr>
        <w:t xml:space="preserve"> </w:t>
      </w:r>
      <w:r w:rsidRPr="00575423">
        <w:rPr>
          <w:rFonts w:ascii="Calibri" w:hAnsi="Calibri"/>
        </w:rPr>
        <w:t>χρειάζεται</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συζητάμε</w:t>
      </w:r>
      <w:r>
        <w:rPr>
          <w:rFonts w:ascii="Calibri" w:hAnsi="Calibri"/>
        </w:rPr>
        <w:t xml:space="preserve">. </w:t>
      </w:r>
      <w:r w:rsidRPr="00575423">
        <w:rPr>
          <w:rFonts w:ascii="Calibri" w:hAnsi="Calibri"/>
        </w:rPr>
        <w:t>Όταν</w:t>
      </w:r>
      <w:r>
        <w:rPr>
          <w:rFonts w:ascii="Calibri" w:hAnsi="Calibri"/>
        </w:rPr>
        <w:t xml:space="preserve">, όμως, </w:t>
      </w:r>
      <w:r w:rsidRPr="00575423">
        <w:rPr>
          <w:rFonts w:ascii="Calibri" w:hAnsi="Calibri"/>
        </w:rPr>
        <w:t>μιλάμε</w:t>
      </w:r>
      <w:r>
        <w:rPr>
          <w:rFonts w:ascii="Calibri" w:hAnsi="Calibri"/>
        </w:rPr>
        <w:t xml:space="preserve"> </w:t>
      </w:r>
      <w:r w:rsidRPr="00575423">
        <w:rPr>
          <w:rFonts w:ascii="Calibri" w:hAnsi="Calibri"/>
        </w:rPr>
        <w:t>για</w:t>
      </w:r>
      <w:r>
        <w:rPr>
          <w:rFonts w:ascii="Calibri" w:hAnsi="Calibri"/>
        </w:rPr>
        <w:t xml:space="preserve"> </w:t>
      </w:r>
      <w:r w:rsidRPr="00575423">
        <w:rPr>
          <w:rFonts w:ascii="Calibri" w:hAnsi="Calibri"/>
        </w:rPr>
        <w:t>διαδικασίες</w:t>
      </w:r>
      <w:r>
        <w:rPr>
          <w:rFonts w:ascii="Calibri" w:hAnsi="Calibri"/>
        </w:rPr>
        <w:t xml:space="preserve"> </w:t>
      </w:r>
      <w:r w:rsidRPr="00575423">
        <w:rPr>
          <w:rFonts w:ascii="Calibri" w:hAnsi="Calibri"/>
        </w:rPr>
        <w:t>οι</w:t>
      </w:r>
      <w:r>
        <w:rPr>
          <w:rFonts w:ascii="Calibri" w:hAnsi="Calibri"/>
        </w:rPr>
        <w:t xml:space="preserve"> </w:t>
      </w:r>
      <w:r w:rsidRPr="00575423">
        <w:rPr>
          <w:rFonts w:ascii="Calibri" w:hAnsi="Calibri"/>
        </w:rPr>
        <w:t>οποίες</w:t>
      </w:r>
      <w:r>
        <w:rPr>
          <w:rFonts w:ascii="Calibri" w:hAnsi="Calibri"/>
        </w:rPr>
        <w:t xml:space="preserve"> </w:t>
      </w:r>
      <w:r w:rsidRPr="00575423">
        <w:rPr>
          <w:rFonts w:ascii="Calibri" w:hAnsi="Calibri"/>
        </w:rPr>
        <w:t>σε</w:t>
      </w:r>
      <w:r>
        <w:rPr>
          <w:rFonts w:ascii="Calibri" w:hAnsi="Calibri"/>
        </w:rPr>
        <w:t xml:space="preserve"> </w:t>
      </w:r>
      <w:r w:rsidRPr="00575423">
        <w:rPr>
          <w:rFonts w:ascii="Calibri" w:hAnsi="Calibri"/>
        </w:rPr>
        <w:t>ένα</w:t>
      </w:r>
      <w:r>
        <w:rPr>
          <w:rFonts w:ascii="Calibri" w:hAnsi="Calibri"/>
        </w:rPr>
        <w:t xml:space="preserve"> </w:t>
      </w:r>
      <w:r w:rsidRPr="00575423">
        <w:rPr>
          <w:rFonts w:ascii="Calibri" w:hAnsi="Calibri"/>
        </w:rPr>
        <w:t>γενικότερο</w:t>
      </w:r>
      <w:r>
        <w:rPr>
          <w:rFonts w:ascii="Calibri" w:hAnsi="Calibri"/>
        </w:rPr>
        <w:t xml:space="preserve"> </w:t>
      </w:r>
      <w:r w:rsidRPr="00575423">
        <w:rPr>
          <w:rFonts w:ascii="Calibri" w:hAnsi="Calibri"/>
        </w:rPr>
        <w:t>βαθμό</w:t>
      </w:r>
      <w:r>
        <w:rPr>
          <w:rFonts w:ascii="Calibri" w:hAnsi="Calibri"/>
        </w:rPr>
        <w:t xml:space="preserve"> </w:t>
      </w:r>
      <w:r w:rsidRPr="00575423">
        <w:rPr>
          <w:rFonts w:ascii="Calibri" w:hAnsi="Calibri"/>
        </w:rPr>
        <w:t>αφορούν</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ίδιο</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πολιτικό</w:t>
      </w:r>
      <w:r>
        <w:rPr>
          <w:rFonts w:ascii="Calibri" w:hAnsi="Calibri"/>
        </w:rPr>
        <w:t xml:space="preserve"> </w:t>
      </w:r>
      <w:r w:rsidRPr="00575423">
        <w:rPr>
          <w:rFonts w:ascii="Calibri" w:hAnsi="Calibri"/>
        </w:rPr>
        <w:t>κοινοβουλευτικό</w:t>
      </w:r>
      <w:r>
        <w:rPr>
          <w:rFonts w:ascii="Calibri" w:hAnsi="Calibri"/>
        </w:rPr>
        <w:t xml:space="preserve"> </w:t>
      </w:r>
      <w:r w:rsidRPr="00575423">
        <w:rPr>
          <w:rFonts w:ascii="Calibri" w:hAnsi="Calibri"/>
        </w:rPr>
        <w:t>σύστημα</w:t>
      </w:r>
      <w:r>
        <w:rPr>
          <w:rFonts w:ascii="Calibri" w:hAnsi="Calibri"/>
        </w:rPr>
        <w:t xml:space="preserve">, </w:t>
      </w:r>
      <w:r w:rsidRPr="00575423">
        <w:rPr>
          <w:rFonts w:ascii="Calibri" w:hAnsi="Calibri"/>
        </w:rPr>
        <w:t>αλλά</w:t>
      </w:r>
      <w:r>
        <w:rPr>
          <w:rFonts w:ascii="Calibri" w:hAnsi="Calibri"/>
        </w:rPr>
        <w:t xml:space="preserve"> </w:t>
      </w:r>
      <w:r w:rsidRPr="00575423">
        <w:rPr>
          <w:rFonts w:ascii="Calibri" w:hAnsi="Calibri"/>
        </w:rPr>
        <w:t>αφορούν</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ίδια</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κοινωνία</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χρειάζεται</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βλέπει</w:t>
      </w:r>
      <w:r>
        <w:rPr>
          <w:rFonts w:ascii="Calibri" w:hAnsi="Calibri"/>
        </w:rPr>
        <w:t xml:space="preserve"> </w:t>
      </w:r>
      <w:r w:rsidRPr="00575423">
        <w:rPr>
          <w:rFonts w:ascii="Calibri" w:hAnsi="Calibri"/>
        </w:rPr>
        <w:t>με</w:t>
      </w:r>
      <w:r>
        <w:rPr>
          <w:rFonts w:ascii="Calibri" w:hAnsi="Calibri"/>
        </w:rPr>
        <w:t xml:space="preserve"> </w:t>
      </w:r>
      <w:r w:rsidRPr="00575423">
        <w:rPr>
          <w:rFonts w:ascii="Calibri" w:hAnsi="Calibri"/>
        </w:rPr>
        <w:t>διαφάνεια</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με</w:t>
      </w:r>
      <w:r>
        <w:rPr>
          <w:rFonts w:ascii="Calibri" w:hAnsi="Calibri"/>
        </w:rPr>
        <w:t xml:space="preserve"> </w:t>
      </w:r>
      <w:r w:rsidRPr="00575423">
        <w:rPr>
          <w:rFonts w:ascii="Calibri" w:hAnsi="Calibri"/>
        </w:rPr>
        <w:t>όρους</w:t>
      </w:r>
      <w:r>
        <w:rPr>
          <w:rFonts w:ascii="Calibri" w:hAnsi="Calibri"/>
        </w:rPr>
        <w:t xml:space="preserve"> </w:t>
      </w:r>
      <w:r w:rsidRPr="00575423">
        <w:rPr>
          <w:rFonts w:ascii="Calibri" w:hAnsi="Calibri"/>
        </w:rPr>
        <w:t>τον</w:t>
      </w:r>
      <w:r>
        <w:rPr>
          <w:rFonts w:ascii="Calibri" w:hAnsi="Calibri"/>
        </w:rPr>
        <w:t xml:space="preserve"> </w:t>
      </w:r>
      <w:r w:rsidRPr="00575423">
        <w:rPr>
          <w:rFonts w:ascii="Calibri" w:hAnsi="Calibri"/>
        </w:rPr>
        <w:t>έλεγχο</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δηλώσεων</w:t>
      </w:r>
      <w:r>
        <w:rPr>
          <w:rFonts w:ascii="Calibri" w:hAnsi="Calibri"/>
        </w:rPr>
        <w:t xml:space="preserve"> </w:t>
      </w:r>
      <w:r w:rsidRPr="00575423">
        <w:rPr>
          <w:rFonts w:ascii="Calibri" w:hAnsi="Calibri"/>
        </w:rPr>
        <w:t>πόθεν</w:t>
      </w:r>
      <w:r>
        <w:rPr>
          <w:rFonts w:ascii="Calibri" w:hAnsi="Calibri"/>
        </w:rPr>
        <w:t xml:space="preserve"> </w:t>
      </w:r>
      <w:r w:rsidRPr="00575423">
        <w:rPr>
          <w:rFonts w:ascii="Calibri" w:hAnsi="Calibri"/>
        </w:rPr>
        <w:t>έσχες</w:t>
      </w:r>
      <w:r>
        <w:rPr>
          <w:rFonts w:ascii="Calibri" w:hAnsi="Calibri"/>
        </w:rPr>
        <w:t xml:space="preserve"> </w:t>
      </w:r>
      <w:r w:rsidRPr="00575423">
        <w:rPr>
          <w:rFonts w:ascii="Calibri" w:hAnsi="Calibri"/>
        </w:rPr>
        <w:t>όλων</w:t>
      </w:r>
      <w:r>
        <w:rPr>
          <w:rFonts w:ascii="Calibri" w:hAnsi="Calibri"/>
        </w:rPr>
        <w:t xml:space="preserve"> </w:t>
      </w:r>
      <w:r w:rsidRPr="00575423">
        <w:rPr>
          <w:rFonts w:ascii="Calibri" w:hAnsi="Calibri"/>
        </w:rPr>
        <w:t>αυτών</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για</w:t>
      </w:r>
      <w:r>
        <w:rPr>
          <w:rFonts w:ascii="Calibri" w:hAnsi="Calibri"/>
        </w:rPr>
        <w:t xml:space="preserve"> </w:t>
      </w:r>
      <w:r w:rsidRPr="00575423">
        <w:rPr>
          <w:rFonts w:ascii="Calibri" w:hAnsi="Calibri"/>
        </w:rPr>
        <w:t>διαφορετικούς</w:t>
      </w:r>
      <w:r>
        <w:rPr>
          <w:rFonts w:ascii="Calibri" w:hAnsi="Calibri"/>
        </w:rPr>
        <w:t xml:space="preserve"> </w:t>
      </w:r>
      <w:r w:rsidRPr="00575423">
        <w:rPr>
          <w:rFonts w:ascii="Calibri" w:hAnsi="Calibri"/>
        </w:rPr>
        <w:t>λόγους</w:t>
      </w:r>
      <w:r>
        <w:rPr>
          <w:rFonts w:ascii="Calibri" w:hAnsi="Calibri"/>
        </w:rPr>
        <w:t xml:space="preserve"> </w:t>
      </w:r>
      <w:r w:rsidRPr="00575423">
        <w:rPr>
          <w:rFonts w:ascii="Calibri" w:hAnsi="Calibri"/>
        </w:rPr>
        <w:t>βρίσκονται</w:t>
      </w:r>
      <w:r>
        <w:rPr>
          <w:rFonts w:ascii="Calibri" w:hAnsi="Calibri"/>
        </w:rPr>
        <w:t xml:space="preserve"> </w:t>
      </w:r>
      <w:r w:rsidRPr="00575423">
        <w:rPr>
          <w:rFonts w:ascii="Calibri" w:hAnsi="Calibri"/>
        </w:rPr>
        <w:t>σε</w:t>
      </w:r>
      <w:r>
        <w:rPr>
          <w:rFonts w:ascii="Calibri" w:hAnsi="Calibri"/>
        </w:rPr>
        <w:t xml:space="preserve"> </w:t>
      </w:r>
      <w:r w:rsidRPr="00575423">
        <w:rPr>
          <w:rFonts w:ascii="Calibri" w:hAnsi="Calibri"/>
        </w:rPr>
        <w:t>θέσεις</w:t>
      </w:r>
      <w:r>
        <w:rPr>
          <w:rFonts w:ascii="Calibri" w:hAnsi="Calibri"/>
        </w:rPr>
        <w:t xml:space="preserve"> </w:t>
      </w:r>
      <w:r w:rsidRPr="00575423">
        <w:rPr>
          <w:rFonts w:ascii="Calibri" w:hAnsi="Calibri"/>
        </w:rPr>
        <w:t>ευθύνης</w:t>
      </w:r>
      <w:r>
        <w:rPr>
          <w:rFonts w:ascii="Calibri" w:hAnsi="Calibri"/>
        </w:rPr>
        <w:t xml:space="preserve">, </w:t>
      </w:r>
      <w:r w:rsidRPr="00575423">
        <w:rPr>
          <w:rFonts w:ascii="Calibri" w:hAnsi="Calibri"/>
        </w:rPr>
        <w:t>νομίζω</w:t>
      </w:r>
      <w:r>
        <w:rPr>
          <w:rFonts w:ascii="Calibri" w:hAnsi="Calibri"/>
        </w:rPr>
        <w:t xml:space="preserve"> </w:t>
      </w:r>
      <w:r w:rsidRPr="00575423">
        <w:rPr>
          <w:rFonts w:ascii="Calibri" w:hAnsi="Calibri"/>
        </w:rPr>
        <w:t>ότι</w:t>
      </w:r>
      <w:r>
        <w:rPr>
          <w:rFonts w:ascii="Calibri" w:hAnsi="Calibri"/>
        </w:rPr>
        <w:t xml:space="preserve"> </w:t>
      </w:r>
      <w:r w:rsidRPr="00575423">
        <w:rPr>
          <w:rFonts w:ascii="Calibri" w:hAnsi="Calibri"/>
        </w:rPr>
        <w:t>είναι</w:t>
      </w:r>
      <w:r>
        <w:rPr>
          <w:rFonts w:ascii="Calibri" w:hAnsi="Calibri"/>
        </w:rPr>
        <w:t xml:space="preserve"> </w:t>
      </w:r>
      <w:r w:rsidRPr="00575423">
        <w:rPr>
          <w:rFonts w:ascii="Calibri" w:hAnsi="Calibri"/>
        </w:rPr>
        <w:t>μια</w:t>
      </w:r>
      <w:r>
        <w:rPr>
          <w:rFonts w:ascii="Calibri" w:hAnsi="Calibri"/>
        </w:rPr>
        <w:t xml:space="preserve"> </w:t>
      </w:r>
      <w:r w:rsidRPr="00575423">
        <w:rPr>
          <w:rFonts w:ascii="Calibri" w:hAnsi="Calibri"/>
        </w:rPr>
        <w:t>πραγματικότητα</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μας</w:t>
      </w:r>
      <w:r>
        <w:rPr>
          <w:rFonts w:ascii="Calibri" w:hAnsi="Calibri"/>
        </w:rPr>
        <w:t xml:space="preserve"> </w:t>
      </w:r>
      <w:r w:rsidRPr="00575423">
        <w:rPr>
          <w:rFonts w:ascii="Calibri" w:hAnsi="Calibri"/>
        </w:rPr>
        <w:t>αφορά</w:t>
      </w:r>
      <w:r>
        <w:rPr>
          <w:rFonts w:ascii="Calibri" w:hAnsi="Calibri"/>
        </w:rPr>
        <w:t xml:space="preserve"> </w:t>
      </w:r>
      <w:r w:rsidRPr="00575423">
        <w:rPr>
          <w:rFonts w:ascii="Calibri" w:hAnsi="Calibri"/>
        </w:rPr>
        <w:t>όλους</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οποία</w:t>
      </w:r>
      <w:r>
        <w:rPr>
          <w:rFonts w:ascii="Calibri" w:hAnsi="Calibri"/>
        </w:rPr>
        <w:t xml:space="preserve"> </w:t>
      </w:r>
      <w:r w:rsidRPr="00575423">
        <w:rPr>
          <w:rFonts w:ascii="Calibri" w:hAnsi="Calibri"/>
        </w:rPr>
        <w:t>πρέπει</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αντιμετωπίσουμε</w:t>
      </w:r>
      <w:r>
        <w:rPr>
          <w:rFonts w:ascii="Calibri" w:hAnsi="Calibri"/>
        </w:rPr>
        <w:t xml:space="preserve"> </w:t>
      </w:r>
      <w:r w:rsidRPr="00575423">
        <w:rPr>
          <w:rFonts w:ascii="Calibri" w:hAnsi="Calibri"/>
        </w:rPr>
        <w:t>όλοι</w:t>
      </w:r>
      <w:r>
        <w:rPr>
          <w:rFonts w:ascii="Calibri" w:hAnsi="Calibri"/>
        </w:rPr>
        <w:t xml:space="preserve"> </w:t>
      </w:r>
      <w:r w:rsidRPr="00575423">
        <w:rPr>
          <w:rFonts w:ascii="Calibri" w:hAnsi="Calibri"/>
        </w:rPr>
        <w:t>μαζί</w:t>
      </w:r>
      <w:r>
        <w:rPr>
          <w:rFonts w:ascii="Calibri" w:hAnsi="Calibri"/>
        </w:rPr>
        <w:t>.</w:t>
      </w:r>
    </w:p>
    <w:p w:rsidR="003C073D" w:rsidRDefault="00812FD6" w:rsidP="003C073D">
      <w:pPr>
        <w:spacing w:line="276" w:lineRule="auto"/>
        <w:ind w:firstLine="720"/>
        <w:contextualSpacing/>
        <w:jc w:val="both"/>
        <w:rPr>
          <w:rFonts w:ascii="Calibri" w:hAnsi="Calibri"/>
        </w:rPr>
      </w:pPr>
      <w:r w:rsidRPr="00575423">
        <w:rPr>
          <w:rFonts w:ascii="Calibri" w:hAnsi="Calibri"/>
        </w:rPr>
        <w:t>Υπήρξε</w:t>
      </w:r>
      <w:r>
        <w:rPr>
          <w:rFonts w:ascii="Calibri" w:hAnsi="Calibri"/>
        </w:rPr>
        <w:t xml:space="preserve"> </w:t>
      </w:r>
      <w:r w:rsidRPr="00575423">
        <w:rPr>
          <w:rFonts w:ascii="Calibri" w:hAnsi="Calibri"/>
        </w:rPr>
        <w:t>κάποια</w:t>
      </w:r>
      <w:r>
        <w:rPr>
          <w:rFonts w:ascii="Calibri" w:hAnsi="Calibri"/>
        </w:rPr>
        <w:t xml:space="preserve"> </w:t>
      </w:r>
      <w:r w:rsidRPr="00575423">
        <w:rPr>
          <w:rFonts w:ascii="Calibri" w:hAnsi="Calibri"/>
        </w:rPr>
        <w:t>συζήτηση</w:t>
      </w:r>
      <w:r>
        <w:rPr>
          <w:rFonts w:ascii="Calibri" w:hAnsi="Calibri"/>
        </w:rPr>
        <w:t xml:space="preserve"> </w:t>
      </w:r>
      <w:r w:rsidRPr="00575423">
        <w:rPr>
          <w:rFonts w:ascii="Calibri" w:hAnsi="Calibri"/>
        </w:rPr>
        <w:t>μάλιστα</w:t>
      </w:r>
      <w:r w:rsidR="001755E7">
        <w:rPr>
          <w:rFonts w:ascii="Calibri" w:hAnsi="Calibri"/>
        </w:rPr>
        <w:t>,</w:t>
      </w:r>
      <w:r>
        <w:rPr>
          <w:rFonts w:ascii="Calibri" w:hAnsi="Calibri"/>
        </w:rPr>
        <w:t xml:space="preserve"> </w:t>
      </w:r>
      <w:r w:rsidRPr="00575423">
        <w:rPr>
          <w:rFonts w:ascii="Calibri" w:hAnsi="Calibri"/>
        </w:rPr>
        <w:t>είδα</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ορισμένα</w:t>
      </w:r>
      <w:r>
        <w:rPr>
          <w:rFonts w:ascii="Calibri" w:hAnsi="Calibri"/>
        </w:rPr>
        <w:t xml:space="preserve"> </w:t>
      </w:r>
      <w:r w:rsidRPr="00575423">
        <w:rPr>
          <w:rFonts w:ascii="Calibri" w:hAnsi="Calibri"/>
        </w:rPr>
        <w:t>δημοσιεύματα</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σαββατοκύριακο</w:t>
      </w:r>
      <w:r>
        <w:rPr>
          <w:rFonts w:ascii="Calibri" w:hAnsi="Calibri"/>
        </w:rPr>
        <w:t xml:space="preserve"> </w:t>
      </w:r>
      <w:r w:rsidRPr="00575423">
        <w:rPr>
          <w:rFonts w:ascii="Calibri" w:hAnsi="Calibri"/>
        </w:rPr>
        <w:t>στον</w:t>
      </w:r>
      <w:r>
        <w:rPr>
          <w:rFonts w:ascii="Calibri" w:hAnsi="Calibri"/>
        </w:rPr>
        <w:t xml:space="preserve"> </w:t>
      </w:r>
      <w:r w:rsidRPr="00575423">
        <w:rPr>
          <w:rFonts w:ascii="Calibri" w:hAnsi="Calibri"/>
        </w:rPr>
        <w:t>Τύπο</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αφορούσε</w:t>
      </w:r>
      <w:r>
        <w:rPr>
          <w:rFonts w:ascii="Calibri" w:hAnsi="Calibri"/>
        </w:rPr>
        <w:t xml:space="preserve"> </w:t>
      </w:r>
      <w:r w:rsidRPr="00575423">
        <w:rPr>
          <w:rFonts w:ascii="Calibri" w:hAnsi="Calibri"/>
        </w:rPr>
        <w:t>σε</w:t>
      </w:r>
      <w:r>
        <w:rPr>
          <w:rFonts w:ascii="Calibri" w:hAnsi="Calibri"/>
        </w:rPr>
        <w:t xml:space="preserve"> </w:t>
      </w:r>
      <w:r w:rsidRPr="00575423">
        <w:rPr>
          <w:rFonts w:ascii="Calibri" w:hAnsi="Calibri"/>
        </w:rPr>
        <w:t>κάποιες</w:t>
      </w:r>
      <w:r>
        <w:rPr>
          <w:rFonts w:ascii="Calibri" w:hAnsi="Calibri"/>
        </w:rPr>
        <w:t xml:space="preserve"> </w:t>
      </w:r>
      <w:r w:rsidRPr="00575423">
        <w:rPr>
          <w:rFonts w:ascii="Calibri" w:hAnsi="Calibri"/>
        </w:rPr>
        <w:t>ερωτήσεις</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αγαπητού</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αξιότιμου</w:t>
      </w:r>
      <w:r>
        <w:rPr>
          <w:rFonts w:ascii="Calibri" w:hAnsi="Calibri"/>
        </w:rPr>
        <w:t xml:space="preserve"> </w:t>
      </w:r>
      <w:r w:rsidRPr="00575423">
        <w:rPr>
          <w:rFonts w:ascii="Calibri" w:hAnsi="Calibri"/>
        </w:rPr>
        <w:t>κυρίου</w:t>
      </w:r>
      <w:r>
        <w:rPr>
          <w:rFonts w:ascii="Calibri" w:hAnsi="Calibri"/>
        </w:rPr>
        <w:t xml:space="preserve"> </w:t>
      </w:r>
      <w:r w:rsidRPr="00575423">
        <w:rPr>
          <w:rFonts w:ascii="Calibri" w:hAnsi="Calibri"/>
        </w:rPr>
        <w:t>Ξανθόπουλου</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Τομεάρχη</w:t>
      </w:r>
      <w:r>
        <w:rPr>
          <w:rFonts w:ascii="Calibri" w:hAnsi="Calibri"/>
        </w:rPr>
        <w:t xml:space="preserve"> </w:t>
      </w:r>
      <w:r w:rsidRPr="00575423">
        <w:rPr>
          <w:rFonts w:ascii="Calibri" w:hAnsi="Calibri"/>
        </w:rPr>
        <w:t>Δικαιοσύνης</w:t>
      </w:r>
      <w:r>
        <w:rPr>
          <w:rFonts w:ascii="Calibri" w:hAnsi="Calibri"/>
        </w:rPr>
        <w:t xml:space="preserve"> </w:t>
      </w:r>
      <w:r w:rsidRPr="00575423">
        <w:rPr>
          <w:rFonts w:ascii="Calibri" w:hAnsi="Calibri"/>
        </w:rPr>
        <w:t>της</w:t>
      </w:r>
      <w:r>
        <w:rPr>
          <w:rFonts w:ascii="Calibri" w:hAnsi="Calibri"/>
        </w:rPr>
        <w:t xml:space="preserve"> </w:t>
      </w:r>
      <w:r w:rsidRPr="00575423">
        <w:rPr>
          <w:rFonts w:ascii="Calibri" w:hAnsi="Calibri"/>
        </w:rPr>
        <w:t>Αντιπολίτευσης</w:t>
      </w:r>
      <w:r>
        <w:rPr>
          <w:rFonts w:ascii="Calibri" w:hAnsi="Calibri"/>
        </w:rPr>
        <w:t xml:space="preserve">, </w:t>
      </w:r>
      <w:r w:rsidRPr="00575423">
        <w:rPr>
          <w:rFonts w:ascii="Calibri" w:hAnsi="Calibri"/>
        </w:rPr>
        <w:t>σχετικά</w:t>
      </w:r>
      <w:r>
        <w:rPr>
          <w:rFonts w:ascii="Calibri" w:hAnsi="Calibri"/>
        </w:rPr>
        <w:t xml:space="preserve"> </w:t>
      </w:r>
      <w:r w:rsidRPr="00575423">
        <w:rPr>
          <w:rFonts w:ascii="Calibri" w:hAnsi="Calibri"/>
        </w:rPr>
        <w:t>με</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ρόλο</w:t>
      </w:r>
      <w:r>
        <w:rPr>
          <w:rFonts w:ascii="Calibri" w:hAnsi="Calibri"/>
        </w:rPr>
        <w:t xml:space="preserve"> </w:t>
      </w:r>
      <w:r w:rsidRPr="00575423">
        <w:rPr>
          <w:rFonts w:ascii="Calibri" w:hAnsi="Calibri"/>
        </w:rPr>
        <w:t>ή</w:t>
      </w:r>
      <w:r>
        <w:rPr>
          <w:rFonts w:ascii="Calibri" w:hAnsi="Calibri"/>
        </w:rPr>
        <w:t xml:space="preserve"> </w:t>
      </w:r>
      <w:r w:rsidRPr="00575423">
        <w:rPr>
          <w:rFonts w:ascii="Calibri" w:hAnsi="Calibri"/>
        </w:rPr>
        <w:t>τον</w:t>
      </w:r>
      <w:r>
        <w:rPr>
          <w:rFonts w:ascii="Calibri" w:hAnsi="Calibri"/>
        </w:rPr>
        <w:t xml:space="preserve"> </w:t>
      </w:r>
      <w:r w:rsidRPr="00575423">
        <w:rPr>
          <w:rFonts w:ascii="Calibri" w:hAnsi="Calibri"/>
        </w:rPr>
        <w:t>περιορισμό</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αρμοδιοτήτων</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εντεταλμένων</w:t>
      </w:r>
      <w:r>
        <w:rPr>
          <w:rFonts w:ascii="Calibri" w:hAnsi="Calibri"/>
        </w:rPr>
        <w:t xml:space="preserve"> </w:t>
      </w:r>
      <w:r w:rsidRPr="00575423">
        <w:rPr>
          <w:rFonts w:ascii="Calibri" w:hAnsi="Calibri"/>
        </w:rPr>
        <w:t>ευρωπαίων</w:t>
      </w:r>
      <w:r>
        <w:rPr>
          <w:rFonts w:ascii="Calibri" w:hAnsi="Calibri"/>
        </w:rPr>
        <w:t xml:space="preserve"> </w:t>
      </w:r>
      <w:r w:rsidRPr="00575423">
        <w:rPr>
          <w:rFonts w:ascii="Calibri" w:hAnsi="Calibri"/>
        </w:rPr>
        <w:t>εισαγγελέων</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δεν</w:t>
      </w:r>
      <w:r>
        <w:rPr>
          <w:rFonts w:ascii="Calibri" w:hAnsi="Calibri"/>
        </w:rPr>
        <w:t xml:space="preserve"> </w:t>
      </w:r>
      <w:r w:rsidRPr="00575423">
        <w:rPr>
          <w:rFonts w:ascii="Calibri" w:hAnsi="Calibri"/>
        </w:rPr>
        <w:t>ξέρω</w:t>
      </w:r>
      <w:r>
        <w:rPr>
          <w:rFonts w:ascii="Calibri" w:hAnsi="Calibri"/>
        </w:rPr>
        <w:t xml:space="preserve"> </w:t>
      </w:r>
      <w:r w:rsidRPr="00575423">
        <w:rPr>
          <w:rFonts w:ascii="Calibri" w:hAnsi="Calibri"/>
        </w:rPr>
        <w:t>τελικά</w:t>
      </w:r>
      <w:r>
        <w:rPr>
          <w:rFonts w:ascii="Calibri" w:hAnsi="Calibri"/>
        </w:rPr>
        <w:t xml:space="preserve"> </w:t>
      </w:r>
      <w:r w:rsidRPr="00575423">
        <w:rPr>
          <w:rFonts w:ascii="Calibri" w:hAnsi="Calibri"/>
        </w:rPr>
        <w:t>αν</w:t>
      </w:r>
      <w:r>
        <w:rPr>
          <w:rFonts w:ascii="Calibri" w:hAnsi="Calibri"/>
        </w:rPr>
        <w:t xml:space="preserve"> </w:t>
      </w:r>
      <w:r w:rsidRPr="00575423">
        <w:rPr>
          <w:rFonts w:ascii="Calibri" w:hAnsi="Calibri"/>
        </w:rPr>
        <w:t>αυτό</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βγήκε</w:t>
      </w:r>
      <w:r>
        <w:rPr>
          <w:rFonts w:ascii="Calibri" w:hAnsi="Calibri"/>
        </w:rPr>
        <w:t xml:space="preserve"> </w:t>
      </w:r>
      <w:r w:rsidRPr="00575423">
        <w:rPr>
          <w:rFonts w:ascii="Calibri" w:hAnsi="Calibri"/>
        </w:rPr>
        <w:t>στον</w:t>
      </w:r>
      <w:r>
        <w:rPr>
          <w:rFonts w:ascii="Calibri" w:hAnsi="Calibri"/>
        </w:rPr>
        <w:t xml:space="preserve"> </w:t>
      </w:r>
      <w:r w:rsidRPr="00575423">
        <w:rPr>
          <w:rFonts w:ascii="Calibri" w:hAnsi="Calibri"/>
        </w:rPr>
        <w:t>Τύπο</w:t>
      </w:r>
      <w:r>
        <w:rPr>
          <w:rFonts w:ascii="Calibri" w:hAnsi="Calibri"/>
        </w:rPr>
        <w:t xml:space="preserve"> </w:t>
      </w:r>
      <w:r w:rsidRPr="00575423">
        <w:rPr>
          <w:rFonts w:ascii="Calibri" w:hAnsi="Calibri"/>
        </w:rPr>
        <w:t>ήταν</w:t>
      </w:r>
      <w:r>
        <w:rPr>
          <w:rFonts w:ascii="Calibri" w:hAnsi="Calibri"/>
        </w:rPr>
        <w:t xml:space="preserve"> </w:t>
      </w:r>
      <w:r w:rsidRPr="00575423">
        <w:rPr>
          <w:rFonts w:ascii="Calibri" w:hAnsi="Calibri"/>
        </w:rPr>
        <w:t>προ</w:t>
      </w:r>
      <w:r>
        <w:rPr>
          <w:rFonts w:ascii="Calibri" w:hAnsi="Calibri"/>
        </w:rPr>
        <w:t>ϊ</w:t>
      </w:r>
      <w:r w:rsidRPr="00575423">
        <w:rPr>
          <w:rFonts w:ascii="Calibri" w:hAnsi="Calibri"/>
        </w:rPr>
        <w:t>όν</w:t>
      </w:r>
      <w:r>
        <w:rPr>
          <w:rFonts w:ascii="Calibri" w:hAnsi="Calibri"/>
        </w:rPr>
        <w:t xml:space="preserve"> παρανόησης </w:t>
      </w:r>
      <w:r w:rsidRPr="00575423">
        <w:rPr>
          <w:rFonts w:ascii="Calibri" w:hAnsi="Calibri"/>
        </w:rPr>
        <w:t>ή</w:t>
      </w:r>
      <w:r>
        <w:rPr>
          <w:rFonts w:ascii="Calibri" w:hAnsi="Calibri"/>
        </w:rPr>
        <w:t xml:space="preserve"> </w:t>
      </w:r>
      <w:r w:rsidRPr="00575423">
        <w:rPr>
          <w:rFonts w:ascii="Calibri" w:hAnsi="Calibri"/>
        </w:rPr>
        <w:t>εν</w:t>
      </w:r>
      <w:r>
        <w:rPr>
          <w:rFonts w:ascii="Calibri" w:hAnsi="Calibri"/>
        </w:rPr>
        <w:t xml:space="preserve"> </w:t>
      </w:r>
      <w:r w:rsidRPr="00575423">
        <w:rPr>
          <w:rFonts w:ascii="Calibri" w:hAnsi="Calibri"/>
        </w:rPr>
        <w:t>πάση</w:t>
      </w:r>
      <w:r>
        <w:rPr>
          <w:rFonts w:ascii="Calibri" w:hAnsi="Calibri"/>
        </w:rPr>
        <w:t xml:space="preserve"> </w:t>
      </w:r>
      <w:r w:rsidRPr="00575423">
        <w:rPr>
          <w:rFonts w:ascii="Calibri" w:hAnsi="Calibri"/>
        </w:rPr>
        <w:t>περιπτώσει</w:t>
      </w:r>
      <w:r>
        <w:rPr>
          <w:rFonts w:ascii="Calibri" w:hAnsi="Calibri"/>
        </w:rPr>
        <w:t xml:space="preserve"> </w:t>
      </w:r>
      <w:r w:rsidRPr="00575423">
        <w:rPr>
          <w:rFonts w:ascii="Calibri" w:hAnsi="Calibri"/>
        </w:rPr>
        <w:t>τον</w:t>
      </w:r>
      <w:r>
        <w:rPr>
          <w:rFonts w:ascii="Calibri" w:hAnsi="Calibri"/>
        </w:rPr>
        <w:t xml:space="preserve"> </w:t>
      </w:r>
      <w:r w:rsidRPr="00575423">
        <w:rPr>
          <w:rFonts w:ascii="Calibri" w:hAnsi="Calibri"/>
        </w:rPr>
        <w:t>τρόπο</w:t>
      </w:r>
      <w:r>
        <w:rPr>
          <w:rFonts w:ascii="Calibri" w:hAnsi="Calibri"/>
        </w:rPr>
        <w:t xml:space="preserve"> </w:t>
      </w:r>
      <w:r w:rsidRPr="00575423">
        <w:rPr>
          <w:rFonts w:ascii="Calibri" w:hAnsi="Calibri"/>
        </w:rPr>
        <w:t>με</w:t>
      </w:r>
      <w:r>
        <w:rPr>
          <w:rFonts w:ascii="Calibri" w:hAnsi="Calibri"/>
        </w:rPr>
        <w:t xml:space="preserve"> </w:t>
      </w:r>
      <w:r w:rsidRPr="00575423">
        <w:rPr>
          <w:rFonts w:ascii="Calibri" w:hAnsi="Calibri"/>
        </w:rPr>
        <w:t>τον</w:t>
      </w:r>
      <w:r>
        <w:rPr>
          <w:rFonts w:ascii="Calibri" w:hAnsi="Calibri"/>
        </w:rPr>
        <w:t xml:space="preserve"> </w:t>
      </w:r>
      <w:r w:rsidRPr="00575423">
        <w:rPr>
          <w:rFonts w:ascii="Calibri" w:hAnsi="Calibri"/>
        </w:rPr>
        <w:t>οποίο</w:t>
      </w:r>
      <w:r>
        <w:rPr>
          <w:rFonts w:ascii="Calibri" w:hAnsi="Calibri"/>
        </w:rPr>
        <w:t xml:space="preserve"> </w:t>
      </w:r>
      <w:r w:rsidRPr="00575423">
        <w:rPr>
          <w:rFonts w:ascii="Calibri" w:hAnsi="Calibri"/>
        </w:rPr>
        <w:t>τέθηκαν</w:t>
      </w:r>
      <w:r>
        <w:rPr>
          <w:rFonts w:ascii="Calibri" w:hAnsi="Calibri"/>
        </w:rPr>
        <w:t xml:space="preserve"> οι </w:t>
      </w:r>
      <w:r w:rsidRPr="00575423">
        <w:rPr>
          <w:rFonts w:ascii="Calibri" w:hAnsi="Calibri"/>
        </w:rPr>
        <w:t>συγκεκριμένες</w:t>
      </w:r>
      <w:r>
        <w:rPr>
          <w:rFonts w:ascii="Calibri" w:hAnsi="Calibri"/>
        </w:rPr>
        <w:t xml:space="preserve"> </w:t>
      </w:r>
      <w:r w:rsidRPr="00575423">
        <w:rPr>
          <w:rFonts w:ascii="Calibri" w:hAnsi="Calibri"/>
        </w:rPr>
        <w:t>ερωτήσεις</w:t>
      </w:r>
      <w:r>
        <w:rPr>
          <w:rFonts w:ascii="Calibri" w:hAnsi="Calibri"/>
        </w:rPr>
        <w:t xml:space="preserve"> </w:t>
      </w:r>
      <w:r w:rsidRPr="00575423">
        <w:rPr>
          <w:rFonts w:ascii="Calibri" w:hAnsi="Calibri"/>
        </w:rPr>
        <w:t>από</w:t>
      </w:r>
      <w:r>
        <w:rPr>
          <w:rFonts w:ascii="Calibri" w:hAnsi="Calibri"/>
        </w:rPr>
        <w:t xml:space="preserve"> </w:t>
      </w:r>
      <w:r w:rsidRPr="00575423">
        <w:rPr>
          <w:rFonts w:ascii="Calibri" w:hAnsi="Calibri"/>
        </w:rPr>
        <w:t>τον</w:t>
      </w:r>
      <w:r>
        <w:rPr>
          <w:rFonts w:ascii="Calibri" w:hAnsi="Calibri"/>
        </w:rPr>
        <w:t xml:space="preserve"> </w:t>
      </w:r>
      <w:r w:rsidRPr="00575423">
        <w:rPr>
          <w:rFonts w:ascii="Calibri" w:hAnsi="Calibri"/>
        </w:rPr>
        <w:t>κύριο</w:t>
      </w:r>
      <w:r>
        <w:rPr>
          <w:rFonts w:ascii="Calibri" w:hAnsi="Calibri"/>
        </w:rPr>
        <w:t xml:space="preserve"> </w:t>
      </w:r>
      <w:r w:rsidRPr="00575423">
        <w:rPr>
          <w:rFonts w:ascii="Calibri" w:hAnsi="Calibri"/>
        </w:rPr>
        <w:t>Ξανθόπουλο</w:t>
      </w:r>
      <w:r>
        <w:rPr>
          <w:rFonts w:ascii="Calibri" w:hAnsi="Calibri"/>
        </w:rPr>
        <w:t xml:space="preserve">, </w:t>
      </w:r>
      <w:r w:rsidRPr="00575423">
        <w:rPr>
          <w:rFonts w:ascii="Calibri" w:hAnsi="Calibri"/>
        </w:rPr>
        <w:t>θέλω</w:t>
      </w:r>
      <w:r>
        <w:rPr>
          <w:rFonts w:ascii="Calibri" w:hAnsi="Calibri"/>
        </w:rPr>
        <w:t xml:space="preserve"> </w:t>
      </w:r>
      <w:r w:rsidRPr="00575423">
        <w:rPr>
          <w:rFonts w:ascii="Calibri" w:hAnsi="Calibri"/>
        </w:rPr>
        <w:t>όμως</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πω</w:t>
      </w:r>
      <w:r>
        <w:rPr>
          <w:rFonts w:ascii="Calibri" w:hAnsi="Calibri"/>
        </w:rPr>
        <w:t xml:space="preserve"> </w:t>
      </w:r>
      <w:r w:rsidRPr="00575423">
        <w:rPr>
          <w:rFonts w:ascii="Calibri" w:hAnsi="Calibri"/>
        </w:rPr>
        <w:t>ότι</w:t>
      </w:r>
      <w:r>
        <w:rPr>
          <w:rFonts w:ascii="Calibri" w:hAnsi="Calibri"/>
        </w:rPr>
        <w:t xml:space="preserve"> </w:t>
      </w:r>
      <w:r w:rsidRPr="00575423">
        <w:rPr>
          <w:rFonts w:ascii="Calibri" w:hAnsi="Calibri"/>
        </w:rPr>
        <w:t>τα</w:t>
      </w:r>
      <w:r>
        <w:rPr>
          <w:rFonts w:ascii="Calibri" w:hAnsi="Calibri"/>
        </w:rPr>
        <w:t xml:space="preserve"> </w:t>
      </w:r>
      <w:r w:rsidRPr="00575423">
        <w:rPr>
          <w:rFonts w:ascii="Calibri" w:hAnsi="Calibri"/>
        </w:rPr>
        <w:t>συγκεκριμένα</w:t>
      </w:r>
      <w:r>
        <w:rPr>
          <w:rFonts w:ascii="Calibri" w:hAnsi="Calibri"/>
        </w:rPr>
        <w:t xml:space="preserve"> </w:t>
      </w:r>
      <w:r w:rsidRPr="00575423">
        <w:rPr>
          <w:rFonts w:ascii="Calibri" w:hAnsi="Calibri"/>
        </w:rPr>
        <w:t>δημοσιεύματα</w:t>
      </w:r>
      <w:r>
        <w:rPr>
          <w:rFonts w:ascii="Calibri" w:hAnsi="Calibri"/>
        </w:rPr>
        <w:t xml:space="preserve"> </w:t>
      </w:r>
      <w:r w:rsidRPr="00575423">
        <w:rPr>
          <w:rFonts w:ascii="Calibri" w:hAnsi="Calibri"/>
        </w:rPr>
        <w:t>δεν</w:t>
      </w:r>
      <w:r>
        <w:rPr>
          <w:rFonts w:ascii="Calibri" w:hAnsi="Calibri"/>
        </w:rPr>
        <w:t xml:space="preserve"> </w:t>
      </w:r>
      <w:r w:rsidRPr="00575423">
        <w:rPr>
          <w:rFonts w:ascii="Calibri" w:hAnsi="Calibri"/>
        </w:rPr>
        <w:t>έχουν</w:t>
      </w:r>
      <w:r>
        <w:rPr>
          <w:rFonts w:ascii="Calibri" w:hAnsi="Calibri"/>
        </w:rPr>
        <w:t xml:space="preserve"> </w:t>
      </w:r>
      <w:r w:rsidRPr="00575423">
        <w:rPr>
          <w:rFonts w:ascii="Calibri" w:hAnsi="Calibri"/>
        </w:rPr>
        <w:t>καμία</w:t>
      </w:r>
      <w:r>
        <w:rPr>
          <w:rFonts w:ascii="Calibri" w:hAnsi="Calibri"/>
        </w:rPr>
        <w:t xml:space="preserve"> </w:t>
      </w:r>
      <w:r w:rsidRPr="00575423">
        <w:rPr>
          <w:rFonts w:ascii="Calibri" w:hAnsi="Calibri"/>
        </w:rPr>
        <w:t>βάση</w:t>
      </w:r>
      <w:r>
        <w:rPr>
          <w:rFonts w:ascii="Calibri" w:hAnsi="Calibri"/>
        </w:rPr>
        <w:t xml:space="preserve">, </w:t>
      </w:r>
      <w:r w:rsidRPr="00575423">
        <w:rPr>
          <w:rFonts w:ascii="Calibri" w:hAnsi="Calibri"/>
        </w:rPr>
        <w:t>διότι</w:t>
      </w:r>
      <w:r>
        <w:rPr>
          <w:rFonts w:ascii="Calibri" w:hAnsi="Calibri"/>
        </w:rPr>
        <w:t xml:space="preserve"> </w:t>
      </w:r>
      <w:r w:rsidRPr="00575423">
        <w:rPr>
          <w:rFonts w:ascii="Calibri" w:hAnsi="Calibri"/>
        </w:rPr>
        <w:t>με</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παράγραφο</w:t>
      </w:r>
      <w:r>
        <w:rPr>
          <w:rFonts w:ascii="Calibri" w:hAnsi="Calibri"/>
        </w:rPr>
        <w:t xml:space="preserve"> </w:t>
      </w:r>
      <w:r w:rsidRPr="00575423">
        <w:rPr>
          <w:rFonts w:ascii="Calibri" w:hAnsi="Calibri"/>
        </w:rPr>
        <w:t>ένα</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άρθρου</w:t>
      </w:r>
      <w:r>
        <w:rPr>
          <w:rFonts w:ascii="Calibri" w:hAnsi="Calibri"/>
        </w:rPr>
        <w:t xml:space="preserve"> </w:t>
      </w:r>
      <w:r w:rsidRPr="00575423">
        <w:rPr>
          <w:rFonts w:ascii="Calibri" w:hAnsi="Calibri"/>
        </w:rPr>
        <w:t>52</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σχεδίου</w:t>
      </w:r>
      <w:r>
        <w:rPr>
          <w:rFonts w:ascii="Calibri" w:hAnsi="Calibri"/>
        </w:rPr>
        <w:t xml:space="preserve"> </w:t>
      </w:r>
      <w:r w:rsidRPr="00575423">
        <w:rPr>
          <w:rFonts w:ascii="Calibri" w:hAnsi="Calibri"/>
        </w:rPr>
        <w:t>νόμου</w:t>
      </w:r>
      <w:r>
        <w:rPr>
          <w:rFonts w:ascii="Calibri" w:hAnsi="Calibri"/>
        </w:rPr>
        <w:t xml:space="preserve"> </w:t>
      </w:r>
      <w:r w:rsidRPr="00575423">
        <w:rPr>
          <w:rFonts w:ascii="Calibri" w:hAnsi="Calibri"/>
        </w:rPr>
        <w:t>προσδιορίζεται</w:t>
      </w:r>
      <w:r>
        <w:rPr>
          <w:rFonts w:ascii="Calibri" w:hAnsi="Calibri"/>
        </w:rPr>
        <w:t xml:space="preserve"> </w:t>
      </w:r>
      <w:r w:rsidRPr="00575423">
        <w:rPr>
          <w:rFonts w:ascii="Calibri" w:hAnsi="Calibri"/>
        </w:rPr>
        <w:t>η</w:t>
      </w:r>
      <w:r>
        <w:rPr>
          <w:rFonts w:ascii="Calibri" w:hAnsi="Calibri"/>
        </w:rPr>
        <w:t xml:space="preserve"> </w:t>
      </w:r>
      <w:r w:rsidRPr="00575423">
        <w:rPr>
          <w:rFonts w:ascii="Calibri" w:hAnsi="Calibri"/>
        </w:rPr>
        <w:t>εξουσία</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ευρωπαίων</w:t>
      </w:r>
      <w:r>
        <w:rPr>
          <w:rFonts w:ascii="Calibri" w:hAnsi="Calibri"/>
        </w:rPr>
        <w:t xml:space="preserve"> </w:t>
      </w:r>
      <w:r w:rsidRPr="00575423">
        <w:rPr>
          <w:rFonts w:ascii="Calibri" w:hAnsi="Calibri"/>
        </w:rPr>
        <w:t>εντεταλμένων</w:t>
      </w:r>
      <w:r>
        <w:rPr>
          <w:rFonts w:ascii="Calibri" w:hAnsi="Calibri"/>
        </w:rPr>
        <w:t xml:space="preserve"> </w:t>
      </w:r>
      <w:r w:rsidRPr="00575423">
        <w:rPr>
          <w:rFonts w:ascii="Calibri" w:hAnsi="Calibri"/>
        </w:rPr>
        <w:t>εισαγγελέων</w:t>
      </w:r>
      <w:r>
        <w:rPr>
          <w:rFonts w:ascii="Calibri" w:hAnsi="Calibri"/>
        </w:rPr>
        <w:t xml:space="preserve"> </w:t>
      </w:r>
      <w:r w:rsidRPr="00575423">
        <w:rPr>
          <w:rFonts w:ascii="Calibri" w:hAnsi="Calibri"/>
        </w:rPr>
        <w:t>να</w:t>
      </w:r>
      <w:r>
        <w:rPr>
          <w:rFonts w:ascii="Calibri" w:hAnsi="Calibri"/>
        </w:rPr>
        <w:t xml:space="preserve"> </w:t>
      </w:r>
      <w:r w:rsidRPr="00575423">
        <w:rPr>
          <w:rFonts w:ascii="Calibri" w:hAnsi="Calibri"/>
        </w:rPr>
        <w:t>διατάσσουν</w:t>
      </w:r>
      <w:r>
        <w:rPr>
          <w:rFonts w:ascii="Calibri" w:hAnsi="Calibri"/>
        </w:rPr>
        <w:t xml:space="preserve"> </w:t>
      </w:r>
      <w:r w:rsidRPr="00575423">
        <w:rPr>
          <w:rFonts w:ascii="Calibri" w:hAnsi="Calibri"/>
        </w:rPr>
        <w:t>τη</w:t>
      </w:r>
      <w:r>
        <w:rPr>
          <w:rFonts w:ascii="Calibri" w:hAnsi="Calibri"/>
        </w:rPr>
        <w:t xml:space="preserve"> </w:t>
      </w:r>
      <w:r w:rsidRPr="00575423">
        <w:rPr>
          <w:rFonts w:ascii="Calibri" w:hAnsi="Calibri"/>
        </w:rPr>
        <w:t>διενέργεια</w:t>
      </w:r>
      <w:r>
        <w:rPr>
          <w:rFonts w:ascii="Calibri" w:hAnsi="Calibri"/>
        </w:rPr>
        <w:t xml:space="preserve"> </w:t>
      </w:r>
      <w:r w:rsidRPr="00575423">
        <w:rPr>
          <w:rFonts w:ascii="Calibri" w:hAnsi="Calibri"/>
        </w:rPr>
        <w:t>ειδικών</w:t>
      </w:r>
      <w:r>
        <w:rPr>
          <w:rFonts w:ascii="Calibri" w:hAnsi="Calibri"/>
        </w:rPr>
        <w:t xml:space="preserve"> </w:t>
      </w:r>
      <w:r w:rsidRPr="00575423">
        <w:rPr>
          <w:rFonts w:ascii="Calibri" w:hAnsi="Calibri"/>
        </w:rPr>
        <w:t>ανακριτικών</w:t>
      </w:r>
      <w:r>
        <w:rPr>
          <w:rFonts w:ascii="Calibri" w:hAnsi="Calibri"/>
        </w:rPr>
        <w:t xml:space="preserve"> </w:t>
      </w:r>
      <w:r w:rsidRPr="00575423">
        <w:rPr>
          <w:rFonts w:ascii="Calibri" w:hAnsi="Calibri"/>
        </w:rPr>
        <w:t>πράξεων</w:t>
      </w:r>
      <w:r>
        <w:rPr>
          <w:rFonts w:ascii="Calibri" w:hAnsi="Calibri"/>
        </w:rPr>
        <w:t xml:space="preserve">, </w:t>
      </w:r>
      <w:r w:rsidRPr="00575423">
        <w:rPr>
          <w:rFonts w:ascii="Calibri" w:hAnsi="Calibri"/>
        </w:rPr>
        <w:t>με</w:t>
      </w:r>
      <w:r>
        <w:rPr>
          <w:rFonts w:ascii="Calibri" w:hAnsi="Calibri"/>
        </w:rPr>
        <w:t xml:space="preserve"> </w:t>
      </w:r>
      <w:r w:rsidRPr="00575423">
        <w:rPr>
          <w:rFonts w:ascii="Calibri" w:hAnsi="Calibri"/>
        </w:rPr>
        <w:t>αναφορά</w:t>
      </w:r>
      <w:r>
        <w:rPr>
          <w:rFonts w:ascii="Calibri" w:hAnsi="Calibri"/>
        </w:rPr>
        <w:t xml:space="preserve"> </w:t>
      </w:r>
      <w:r w:rsidRPr="00575423">
        <w:rPr>
          <w:rFonts w:ascii="Calibri" w:hAnsi="Calibri"/>
        </w:rPr>
        <w:t>στη</w:t>
      </w:r>
      <w:r>
        <w:rPr>
          <w:rFonts w:ascii="Calibri" w:hAnsi="Calibri"/>
        </w:rPr>
        <w:t xml:space="preserve"> </w:t>
      </w:r>
      <w:r w:rsidRPr="00575423">
        <w:rPr>
          <w:rFonts w:ascii="Calibri" w:hAnsi="Calibri"/>
        </w:rPr>
        <w:t>ρύθμιση</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παραγράφων</w:t>
      </w:r>
      <w:r>
        <w:rPr>
          <w:rFonts w:ascii="Calibri" w:hAnsi="Calibri"/>
        </w:rPr>
        <w:t xml:space="preserve"> 1 </w:t>
      </w:r>
      <w:r w:rsidRPr="00575423">
        <w:rPr>
          <w:rFonts w:ascii="Calibri" w:hAnsi="Calibri"/>
        </w:rPr>
        <w:t>έως</w:t>
      </w:r>
      <w:r>
        <w:rPr>
          <w:rFonts w:ascii="Calibri" w:hAnsi="Calibri"/>
        </w:rPr>
        <w:t xml:space="preserve"> </w:t>
      </w:r>
      <w:r w:rsidRPr="00575423">
        <w:rPr>
          <w:rFonts w:ascii="Calibri" w:hAnsi="Calibri"/>
        </w:rPr>
        <w:t>3</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άρθρου</w:t>
      </w:r>
      <w:r>
        <w:rPr>
          <w:rFonts w:ascii="Calibri" w:hAnsi="Calibri"/>
        </w:rPr>
        <w:t xml:space="preserve"> </w:t>
      </w:r>
      <w:r w:rsidRPr="00575423">
        <w:rPr>
          <w:rFonts w:ascii="Calibri" w:hAnsi="Calibri"/>
        </w:rPr>
        <w:t>36</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Κώδικα</w:t>
      </w:r>
      <w:r>
        <w:rPr>
          <w:rFonts w:ascii="Calibri" w:hAnsi="Calibri"/>
        </w:rPr>
        <w:t xml:space="preserve"> </w:t>
      </w:r>
      <w:r w:rsidRPr="00575423">
        <w:rPr>
          <w:rFonts w:ascii="Calibri" w:hAnsi="Calibri"/>
        </w:rPr>
        <w:t>Ποινικής</w:t>
      </w:r>
      <w:r>
        <w:rPr>
          <w:rFonts w:ascii="Calibri" w:hAnsi="Calibri"/>
        </w:rPr>
        <w:t xml:space="preserve"> </w:t>
      </w:r>
      <w:r w:rsidRPr="00575423">
        <w:rPr>
          <w:rFonts w:ascii="Calibri" w:hAnsi="Calibri"/>
        </w:rPr>
        <w:t>Δικονομίας</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αφορά</w:t>
      </w:r>
      <w:r>
        <w:rPr>
          <w:rFonts w:ascii="Calibri" w:hAnsi="Calibri"/>
        </w:rPr>
        <w:t xml:space="preserve"> </w:t>
      </w:r>
      <w:r w:rsidRPr="00575423">
        <w:rPr>
          <w:rFonts w:ascii="Calibri" w:hAnsi="Calibri"/>
        </w:rPr>
        <w:t>στους</w:t>
      </w:r>
      <w:r>
        <w:rPr>
          <w:rFonts w:ascii="Calibri" w:hAnsi="Calibri"/>
        </w:rPr>
        <w:t xml:space="preserve"> </w:t>
      </w:r>
      <w:r w:rsidRPr="00575423">
        <w:rPr>
          <w:rFonts w:ascii="Calibri" w:hAnsi="Calibri"/>
        </w:rPr>
        <w:t>εισαγγελείς</w:t>
      </w:r>
      <w:r>
        <w:rPr>
          <w:rFonts w:ascii="Calibri" w:hAnsi="Calibri"/>
        </w:rPr>
        <w:t xml:space="preserve"> </w:t>
      </w:r>
      <w:r w:rsidRPr="00575423">
        <w:rPr>
          <w:rFonts w:ascii="Calibri" w:hAnsi="Calibri"/>
        </w:rPr>
        <w:t>οικονομικού</w:t>
      </w:r>
      <w:r>
        <w:rPr>
          <w:rFonts w:ascii="Calibri" w:hAnsi="Calibri"/>
        </w:rPr>
        <w:t xml:space="preserve"> </w:t>
      </w:r>
      <w:r w:rsidRPr="00575423">
        <w:rPr>
          <w:rFonts w:ascii="Calibri" w:hAnsi="Calibri"/>
        </w:rPr>
        <w:t>εγκλήματος</w:t>
      </w:r>
      <w:r>
        <w:rPr>
          <w:rFonts w:ascii="Calibri" w:hAnsi="Calibri"/>
        </w:rPr>
        <w:t xml:space="preserve">. </w:t>
      </w:r>
    </w:p>
    <w:p w:rsidR="00812FD6" w:rsidRDefault="00812FD6" w:rsidP="003C073D">
      <w:pPr>
        <w:spacing w:line="276" w:lineRule="auto"/>
        <w:ind w:firstLine="720"/>
        <w:contextualSpacing/>
        <w:jc w:val="both"/>
        <w:rPr>
          <w:rFonts w:ascii="Calibri" w:hAnsi="Calibri"/>
        </w:rPr>
      </w:pPr>
      <w:r w:rsidRPr="00575423">
        <w:rPr>
          <w:rFonts w:ascii="Calibri" w:hAnsi="Calibri"/>
        </w:rPr>
        <w:t>Δηλαδή</w:t>
      </w:r>
      <w:r>
        <w:rPr>
          <w:rFonts w:ascii="Calibri" w:hAnsi="Calibri"/>
        </w:rPr>
        <w:t xml:space="preserve">, </w:t>
      </w:r>
      <w:r w:rsidRPr="00575423">
        <w:rPr>
          <w:rFonts w:ascii="Calibri" w:hAnsi="Calibri"/>
        </w:rPr>
        <w:t>έχουν</w:t>
      </w:r>
      <w:r>
        <w:rPr>
          <w:rFonts w:ascii="Calibri" w:hAnsi="Calibri"/>
        </w:rPr>
        <w:t xml:space="preserve"> </w:t>
      </w:r>
      <w:r w:rsidRPr="00575423">
        <w:rPr>
          <w:rFonts w:ascii="Calibri" w:hAnsi="Calibri"/>
        </w:rPr>
        <w:t>όλες</w:t>
      </w:r>
      <w:r>
        <w:rPr>
          <w:rFonts w:ascii="Calibri" w:hAnsi="Calibri"/>
        </w:rPr>
        <w:t xml:space="preserve"> </w:t>
      </w:r>
      <w:r w:rsidRPr="00575423">
        <w:rPr>
          <w:rFonts w:ascii="Calibri" w:hAnsi="Calibri"/>
        </w:rPr>
        <w:t>τις</w:t>
      </w:r>
      <w:r>
        <w:rPr>
          <w:rFonts w:ascii="Calibri" w:hAnsi="Calibri"/>
        </w:rPr>
        <w:t xml:space="preserve"> </w:t>
      </w:r>
      <w:r w:rsidRPr="00575423">
        <w:rPr>
          <w:rFonts w:ascii="Calibri" w:hAnsi="Calibri"/>
        </w:rPr>
        <w:t>εξουσίες</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οικονομικών</w:t>
      </w:r>
      <w:r>
        <w:rPr>
          <w:rFonts w:ascii="Calibri" w:hAnsi="Calibri"/>
        </w:rPr>
        <w:t xml:space="preserve"> </w:t>
      </w:r>
      <w:r w:rsidRPr="00575423">
        <w:rPr>
          <w:rFonts w:ascii="Calibri" w:hAnsi="Calibri"/>
        </w:rPr>
        <w:t>εισαγγελέων</w:t>
      </w:r>
      <w:r>
        <w:rPr>
          <w:rFonts w:ascii="Calibri" w:hAnsi="Calibri"/>
        </w:rPr>
        <w:t xml:space="preserve"> </w:t>
      </w:r>
      <w:r w:rsidRPr="00575423">
        <w:rPr>
          <w:rFonts w:ascii="Calibri" w:hAnsi="Calibri"/>
        </w:rPr>
        <w:t>μέσα</w:t>
      </w:r>
      <w:r>
        <w:rPr>
          <w:rFonts w:ascii="Calibri" w:hAnsi="Calibri"/>
        </w:rPr>
        <w:t xml:space="preserve"> </w:t>
      </w:r>
      <w:r w:rsidRPr="00575423">
        <w:rPr>
          <w:rFonts w:ascii="Calibri" w:hAnsi="Calibri"/>
        </w:rPr>
        <w:t>στις</w:t>
      </w:r>
      <w:r>
        <w:rPr>
          <w:rFonts w:ascii="Calibri" w:hAnsi="Calibri"/>
        </w:rPr>
        <w:t xml:space="preserve"> </w:t>
      </w:r>
      <w:r w:rsidRPr="00575423">
        <w:rPr>
          <w:rFonts w:ascii="Calibri" w:hAnsi="Calibri"/>
        </w:rPr>
        <w:t>οποίες</w:t>
      </w:r>
      <w:r>
        <w:rPr>
          <w:rFonts w:ascii="Calibri" w:hAnsi="Calibri"/>
        </w:rPr>
        <w:t xml:space="preserve"> </w:t>
      </w:r>
      <w:r w:rsidRPr="00575423">
        <w:rPr>
          <w:rFonts w:ascii="Calibri" w:hAnsi="Calibri"/>
        </w:rPr>
        <w:t>εμπίπτει</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η</w:t>
      </w:r>
      <w:r>
        <w:rPr>
          <w:rFonts w:ascii="Calibri" w:hAnsi="Calibri"/>
        </w:rPr>
        <w:t xml:space="preserve"> </w:t>
      </w:r>
      <w:r w:rsidRPr="00575423">
        <w:rPr>
          <w:rFonts w:ascii="Calibri" w:hAnsi="Calibri"/>
        </w:rPr>
        <w:t>πρόσβαση</w:t>
      </w:r>
      <w:r>
        <w:rPr>
          <w:rFonts w:ascii="Calibri" w:hAnsi="Calibri"/>
        </w:rPr>
        <w:t xml:space="preserve"> </w:t>
      </w:r>
      <w:r w:rsidRPr="00575423">
        <w:rPr>
          <w:rFonts w:ascii="Calibri" w:hAnsi="Calibri"/>
        </w:rPr>
        <w:t>σε</w:t>
      </w:r>
      <w:r>
        <w:rPr>
          <w:rFonts w:ascii="Calibri" w:hAnsi="Calibri"/>
        </w:rPr>
        <w:t xml:space="preserve"> </w:t>
      </w:r>
      <w:r w:rsidRPr="00575423">
        <w:rPr>
          <w:rFonts w:ascii="Calibri" w:hAnsi="Calibri"/>
        </w:rPr>
        <w:t>κάθε</w:t>
      </w:r>
      <w:r>
        <w:rPr>
          <w:rFonts w:ascii="Calibri" w:hAnsi="Calibri"/>
        </w:rPr>
        <w:t xml:space="preserve"> </w:t>
      </w:r>
      <w:r w:rsidRPr="00575423">
        <w:rPr>
          <w:rFonts w:ascii="Calibri" w:hAnsi="Calibri"/>
        </w:rPr>
        <w:t>πληροφορία</w:t>
      </w:r>
      <w:r>
        <w:rPr>
          <w:rFonts w:ascii="Calibri" w:hAnsi="Calibri"/>
        </w:rPr>
        <w:t xml:space="preserve"> </w:t>
      </w:r>
      <w:r w:rsidRPr="00575423">
        <w:rPr>
          <w:rFonts w:ascii="Calibri" w:hAnsi="Calibri"/>
        </w:rPr>
        <w:t>ή</w:t>
      </w:r>
      <w:r>
        <w:rPr>
          <w:rFonts w:ascii="Calibri" w:hAnsi="Calibri"/>
        </w:rPr>
        <w:t xml:space="preserve"> </w:t>
      </w:r>
      <w:r w:rsidRPr="00575423">
        <w:rPr>
          <w:rFonts w:ascii="Calibri" w:hAnsi="Calibri"/>
        </w:rPr>
        <w:t>στοιχείο</w:t>
      </w:r>
      <w:r>
        <w:rPr>
          <w:rFonts w:ascii="Calibri" w:hAnsi="Calibri"/>
        </w:rPr>
        <w:t xml:space="preserve"> </w:t>
      </w:r>
      <w:r w:rsidRPr="00575423">
        <w:rPr>
          <w:rFonts w:ascii="Calibri" w:hAnsi="Calibri"/>
        </w:rPr>
        <w:t>τηλεπικοινωνιακού</w:t>
      </w:r>
      <w:r>
        <w:rPr>
          <w:rFonts w:ascii="Calibri" w:hAnsi="Calibri"/>
        </w:rPr>
        <w:t xml:space="preserve"> </w:t>
      </w:r>
      <w:r w:rsidRPr="00575423">
        <w:rPr>
          <w:rFonts w:ascii="Calibri" w:hAnsi="Calibri"/>
        </w:rPr>
        <w:t>απορρήτου</w:t>
      </w:r>
      <w:r>
        <w:rPr>
          <w:rFonts w:ascii="Calibri" w:hAnsi="Calibri"/>
        </w:rPr>
        <w:t xml:space="preserve"> </w:t>
      </w:r>
      <w:r w:rsidRPr="00575423">
        <w:rPr>
          <w:rFonts w:ascii="Calibri" w:hAnsi="Calibri"/>
        </w:rPr>
        <w:t>στις</w:t>
      </w:r>
      <w:r>
        <w:rPr>
          <w:rFonts w:ascii="Calibri" w:hAnsi="Calibri"/>
        </w:rPr>
        <w:t xml:space="preserve"> </w:t>
      </w:r>
      <w:r w:rsidRPr="00575423">
        <w:rPr>
          <w:rFonts w:ascii="Calibri" w:hAnsi="Calibri"/>
        </w:rPr>
        <w:t>περιπτώσεις</w:t>
      </w:r>
      <w:r>
        <w:rPr>
          <w:rFonts w:ascii="Calibri" w:hAnsi="Calibri"/>
        </w:rPr>
        <w:t xml:space="preserve"> </w:t>
      </w:r>
      <w:r w:rsidRPr="00575423">
        <w:rPr>
          <w:rFonts w:ascii="Calibri" w:hAnsi="Calibri"/>
        </w:rPr>
        <w:t>κατά</w:t>
      </w:r>
      <w:r>
        <w:rPr>
          <w:rFonts w:ascii="Calibri" w:hAnsi="Calibri"/>
        </w:rPr>
        <w:t xml:space="preserve"> </w:t>
      </w:r>
      <w:r w:rsidRPr="00575423">
        <w:rPr>
          <w:rFonts w:ascii="Calibri" w:hAnsi="Calibri"/>
        </w:rPr>
        <w:t>τις</w:t>
      </w:r>
      <w:r>
        <w:rPr>
          <w:rFonts w:ascii="Calibri" w:hAnsi="Calibri"/>
        </w:rPr>
        <w:t xml:space="preserve"> </w:t>
      </w:r>
      <w:r w:rsidRPr="00575423">
        <w:rPr>
          <w:rFonts w:ascii="Calibri" w:hAnsi="Calibri"/>
        </w:rPr>
        <w:t>οποίες</w:t>
      </w:r>
      <w:r>
        <w:rPr>
          <w:rFonts w:ascii="Calibri" w:hAnsi="Calibri"/>
        </w:rPr>
        <w:t xml:space="preserve"> </w:t>
      </w:r>
      <w:r w:rsidRPr="00575423">
        <w:rPr>
          <w:rFonts w:ascii="Calibri" w:hAnsi="Calibri"/>
        </w:rPr>
        <w:t>αποτυπώνεται</w:t>
      </w:r>
      <w:r>
        <w:rPr>
          <w:rFonts w:ascii="Calibri" w:hAnsi="Calibri"/>
        </w:rPr>
        <w:t xml:space="preserve"> </w:t>
      </w:r>
      <w:r w:rsidRPr="00575423">
        <w:rPr>
          <w:rFonts w:ascii="Calibri" w:hAnsi="Calibri"/>
        </w:rPr>
        <w:t>ή</w:t>
      </w:r>
      <w:r>
        <w:rPr>
          <w:rFonts w:ascii="Calibri" w:hAnsi="Calibri"/>
        </w:rPr>
        <w:t xml:space="preserve"> </w:t>
      </w:r>
      <w:r w:rsidRPr="00575423">
        <w:rPr>
          <w:rFonts w:ascii="Calibri" w:hAnsi="Calibri"/>
        </w:rPr>
        <w:t>τεκμηριώνεται</w:t>
      </w:r>
      <w:r>
        <w:rPr>
          <w:rFonts w:ascii="Calibri" w:hAnsi="Calibri"/>
        </w:rPr>
        <w:t xml:space="preserve"> </w:t>
      </w:r>
      <w:r w:rsidRPr="00575423">
        <w:rPr>
          <w:rFonts w:ascii="Calibri" w:hAnsi="Calibri"/>
        </w:rPr>
        <w:t>η</w:t>
      </w:r>
      <w:r>
        <w:rPr>
          <w:rFonts w:ascii="Calibri" w:hAnsi="Calibri"/>
        </w:rPr>
        <w:t xml:space="preserve"> </w:t>
      </w:r>
      <w:r w:rsidRPr="00575423">
        <w:rPr>
          <w:rFonts w:ascii="Calibri" w:hAnsi="Calibri"/>
        </w:rPr>
        <w:t>αντικειμενική</w:t>
      </w:r>
      <w:r>
        <w:rPr>
          <w:rFonts w:ascii="Calibri" w:hAnsi="Calibri"/>
        </w:rPr>
        <w:t xml:space="preserve"> </w:t>
      </w:r>
      <w:r w:rsidRPr="00575423">
        <w:rPr>
          <w:rFonts w:ascii="Calibri" w:hAnsi="Calibri"/>
        </w:rPr>
        <w:t>υπόσταση</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κακουργήματος</w:t>
      </w:r>
      <w:r>
        <w:rPr>
          <w:rFonts w:ascii="Calibri" w:hAnsi="Calibri"/>
        </w:rPr>
        <w:t xml:space="preserve">. </w:t>
      </w:r>
      <w:r w:rsidRPr="00575423">
        <w:rPr>
          <w:rFonts w:ascii="Calibri" w:hAnsi="Calibri"/>
        </w:rPr>
        <w:t>Επιπλέον</w:t>
      </w:r>
      <w:r>
        <w:rPr>
          <w:rFonts w:ascii="Calibri" w:hAnsi="Calibri"/>
        </w:rPr>
        <w:t xml:space="preserve">, </w:t>
      </w:r>
      <w:r w:rsidRPr="00575423">
        <w:rPr>
          <w:rFonts w:ascii="Calibri" w:hAnsi="Calibri"/>
        </w:rPr>
        <w:t>με</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παράγραφο</w:t>
      </w:r>
      <w:r>
        <w:rPr>
          <w:rFonts w:ascii="Calibri" w:hAnsi="Calibri"/>
        </w:rPr>
        <w:t xml:space="preserve"> </w:t>
      </w:r>
      <w:r w:rsidRPr="00575423">
        <w:rPr>
          <w:rFonts w:ascii="Calibri" w:hAnsi="Calibri"/>
        </w:rPr>
        <w:t>2</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παραπάνω</w:t>
      </w:r>
      <w:r>
        <w:rPr>
          <w:rFonts w:ascii="Calibri" w:hAnsi="Calibri"/>
        </w:rPr>
        <w:t xml:space="preserve"> </w:t>
      </w:r>
      <w:r w:rsidRPr="00575423">
        <w:rPr>
          <w:rFonts w:ascii="Calibri" w:hAnsi="Calibri"/>
        </w:rPr>
        <w:t>άρθρου</w:t>
      </w:r>
      <w:r>
        <w:rPr>
          <w:rFonts w:ascii="Calibri" w:hAnsi="Calibri"/>
        </w:rPr>
        <w:t xml:space="preserve">, </w:t>
      </w:r>
      <w:r w:rsidRPr="00575423">
        <w:rPr>
          <w:rFonts w:ascii="Calibri" w:hAnsi="Calibri"/>
        </w:rPr>
        <w:t>προβλέπεται</w:t>
      </w:r>
      <w:r>
        <w:rPr>
          <w:rFonts w:ascii="Calibri" w:hAnsi="Calibri"/>
        </w:rPr>
        <w:t xml:space="preserve"> </w:t>
      </w:r>
      <w:r w:rsidRPr="00575423">
        <w:rPr>
          <w:rFonts w:ascii="Calibri" w:hAnsi="Calibri"/>
        </w:rPr>
        <w:t>η</w:t>
      </w:r>
      <w:r>
        <w:rPr>
          <w:rFonts w:ascii="Calibri" w:hAnsi="Calibri"/>
        </w:rPr>
        <w:t xml:space="preserve"> </w:t>
      </w:r>
      <w:r w:rsidRPr="00575423">
        <w:rPr>
          <w:rFonts w:ascii="Calibri" w:hAnsi="Calibri"/>
        </w:rPr>
        <w:lastRenderedPageBreak/>
        <w:t>διενέργεια</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ειδικών</w:t>
      </w:r>
      <w:r>
        <w:rPr>
          <w:rFonts w:ascii="Calibri" w:hAnsi="Calibri"/>
        </w:rPr>
        <w:t xml:space="preserve"> </w:t>
      </w:r>
      <w:r w:rsidRPr="00575423">
        <w:rPr>
          <w:rFonts w:ascii="Calibri" w:hAnsi="Calibri"/>
        </w:rPr>
        <w:t>μέτρων</w:t>
      </w:r>
      <w:r>
        <w:rPr>
          <w:rFonts w:ascii="Calibri" w:hAnsi="Calibri"/>
        </w:rPr>
        <w:t xml:space="preserve"> </w:t>
      </w:r>
      <w:r w:rsidRPr="00575423">
        <w:rPr>
          <w:rFonts w:ascii="Calibri" w:hAnsi="Calibri"/>
        </w:rPr>
        <w:t>έρευνας</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περιπτώσεων</w:t>
      </w:r>
      <w:r>
        <w:rPr>
          <w:rFonts w:ascii="Calibri" w:hAnsi="Calibri"/>
        </w:rPr>
        <w:t xml:space="preserve"> 5 και 6 </w:t>
      </w:r>
      <w:r w:rsidRPr="00575423">
        <w:rPr>
          <w:rFonts w:ascii="Calibri" w:hAnsi="Calibri"/>
        </w:rPr>
        <w:t>της</w:t>
      </w:r>
      <w:r>
        <w:rPr>
          <w:rFonts w:ascii="Calibri" w:hAnsi="Calibri"/>
        </w:rPr>
        <w:t xml:space="preserve"> </w:t>
      </w:r>
      <w:r w:rsidRPr="00575423">
        <w:rPr>
          <w:rFonts w:ascii="Calibri" w:hAnsi="Calibri"/>
        </w:rPr>
        <w:t>παραγράφου</w:t>
      </w:r>
      <w:r>
        <w:rPr>
          <w:rFonts w:ascii="Calibri" w:hAnsi="Calibri"/>
        </w:rPr>
        <w:t xml:space="preserve"> 1 </w:t>
      </w:r>
      <w:r w:rsidRPr="00575423">
        <w:rPr>
          <w:rFonts w:ascii="Calibri" w:hAnsi="Calibri"/>
        </w:rPr>
        <w:t>του</w:t>
      </w:r>
      <w:r>
        <w:rPr>
          <w:rFonts w:ascii="Calibri" w:hAnsi="Calibri"/>
        </w:rPr>
        <w:t xml:space="preserve"> </w:t>
      </w:r>
      <w:r w:rsidRPr="00575423">
        <w:rPr>
          <w:rFonts w:ascii="Calibri" w:hAnsi="Calibri"/>
        </w:rPr>
        <w:t>άρθρου</w:t>
      </w:r>
      <w:r>
        <w:rPr>
          <w:rFonts w:ascii="Calibri" w:hAnsi="Calibri"/>
        </w:rPr>
        <w:t xml:space="preserve"> </w:t>
      </w:r>
      <w:r w:rsidRPr="00575423">
        <w:rPr>
          <w:rFonts w:ascii="Calibri" w:hAnsi="Calibri"/>
        </w:rPr>
        <w:t>30</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Κανονισμού</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είναι</w:t>
      </w:r>
      <w:r>
        <w:rPr>
          <w:rFonts w:ascii="Calibri" w:hAnsi="Calibri"/>
        </w:rPr>
        <w:t xml:space="preserve"> -</w:t>
      </w:r>
      <w:r w:rsidRPr="00575423">
        <w:rPr>
          <w:rFonts w:ascii="Calibri" w:hAnsi="Calibri"/>
        </w:rPr>
        <w:t>στο</w:t>
      </w:r>
      <w:r>
        <w:rPr>
          <w:rFonts w:ascii="Calibri" w:hAnsi="Calibri"/>
        </w:rPr>
        <w:t xml:space="preserve"> 5ο </w:t>
      </w:r>
      <w:r w:rsidRPr="00575423">
        <w:rPr>
          <w:rFonts w:ascii="Calibri" w:hAnsi="Calibri"/>
        </w:rPr>
        <w:t>είναι</w:t>
      </w:r>
      <w:r>
        <w:rPr>
          <w:rFonts w:ascii="Calibri" w:hAnsi="Calibri"/>
        </w:rPr>
        <w:t xml:space="preserve"> </w:t>
      </w:r>
      <w:r w:rsidRPr="00575423">
        <w:rPr>
          <w:rFonts w:ascii="Calibri" w:hAnsi="Calibri"/>
        </w:rPr>
        <w:t>η</w:t>
      </w:r>
      <w:r>
        <w:rPr>
          <w:rFonts w:ascii="Calibri" w:hAnsi="Calibri"/>
        </w:rPr>
        <w:t xml:space="preserve"> </w:t>
      </w:r>
      <w:r w:rsidRPr="00575423">
        <w:rPr>
          <w:rFonts w:ascii="Calibri" w:hAnsi="Calibri"/>
        </w:rPr>
        <w:t>παρακολούθηση</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ηλεκτρονικών</w:t>
      </w:r>
      <w:r>
        <w:rPr>
          <w:rFonts w:ascii="Calibri" w:hAnsi="Calibri"/>
        </w:rPr>
        <w:t xml:space="preserve"> </w:t>
      </w:r>
      <w:r w:rsidRPr="00575423">
        <w:rPr>
          <w:rFonts w:ascii="Calibri" w:hAnsi="Calibri"/>
        </w:rPr>
        <w:t>επικοινωνιών</w:t>
      </w:r>
      <w:r>
        <w:rPr>
          <w:rFonts w:ascii="Calibri" w:hAnsi="Calibri"/>
        </w:rPr>
        <w:t xml:space="preserve"> </w:t>
      </w:r>
      <w:r w:rsidRPr="00575423">
        <w:rPr>
          <w:rFonts w:ascii="Calibri" w:hAnsi="Calibri"/>
        </w:rPr>
        <w:t>προς</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από</w:t>
      </w:r>
      <w:r>
        <w:rPr>
          <w:rFonts w:ascii="Calibri" w:hAnsi="Calibri"/>
        </w:rPr>
        <w:t xml:space="preserve"> </w:t>
      </w:r>
      <w:r w:rsidRPr="00575423">
        <w:rPr>
          <w:rFonts w:ascii="Calibri" w:hAnsi="Calibri"/>
        </w:rPr>
        <w:t>τον</w:t>
      </w:r>
      <w:r>
        <w:rPr>
          <w:rFonts w:ascii="Calibri" w:hAnsi="Calibri"/>
        </w:rPr>
        <w:t xml:space="preserve"> </w:t>
      </w:r>
      <w:r w:rsidRPr="00575423">
        <w:rPr>
          <w:rFonts w:ascii="Calibri" w:hAnsi="Calibri"/>
        </w:rPr>
        <w:t>ύποπτο</w:t>
      </w:r>
      <w:r>
        <w:rPr>
          <w:rFonts w:ascii="Calibri" w:hAnsi="Calibri"/>
        </w:rPr>
        <w:t xml:space="preserve"> </w:t>
      </w:r>
      <w:r w:rsidRPr="00575423">
        <w:rPr>
          <w:rFonts w:ascii="Calibri" w:hAnsi="Calibri"/>
        </w:rPr>
        <w:t>ή</w:t>
      </w:r>
      <w:r>
        <w:rPr>
          <w:rFonts w:ascii="Calibri" w:hAnsi="Calibri"/>
        </w:rPr>
        <w:t xml:space="preserve"> </w:t>
      </w:r>
      <w:r w:rsidRPr="00575423">
        <w:rPr>
          <w:rFonts w:ascii="Calibri" w:hAnsi="Calibri"/>
        </w:rPr>
        <w:t>κατηγορούμενο</w:t>
      </w:r>
      <w:r>
        <w:rPr>
          <w:rFonts w:ascii="Calibri" w:hAnsi="Calibri"/>
        </w:rPr>
        <w:t xml:space="preserve"> </w:t>
      </w:r>
      <w:r w:rsidRPr="00575423">
        <w:rPr>
          <w:rFonts w:ascii="Calibri" w:hAnsi="Calibri"/>
        </w:rPr>
        <w:t>σε</w:t>
      </w:r>
      <w:r>
        <w:rPr>
          <w:rFonts w:ascii="Calibri" w:hAnsi="Calibri"/>
        </w:rPr>
        <w:t xml:space="preserve"> </w:t>
      </w:r>
      <w:r w:rsidRPr="00575423">
        <w:rPr>
          <w:rFonts w:ascii="Calibri" w:hAnsi="Calibri"/>
        </w:rPr>
        <w:t>οποιοδήποτε</w:t>
      </w:r>
      <w:r>
        <w:rPr>
          <w:rFonts w:ascii="Calibri" w:hAnsi="Calibri"/>
        </w:rPr>
        <w:t xml:space="preserve"> </w:t>
      </w:r>
      <w:r w:rsidRPr="00575423">
        <w:rPr>
          <w:rFonts w:ascii="Calibri" w:hAnsi="Calibri"/>
        </w:rPr>
        <w:t>ηλεκτρονικό</w:t>
      </w:r>
      <w:r>
        <w:rPr>
          <w:rFonts w:ascii="Calibri" w:hAnsi="Calibri"/>
        </w:rPr>
        <w:t xml:space="preserve"> </w:t>
      </w:r>
      <w:r w:rsidRPr="00575423">
        <w:rPr>
          <w:rFonts w:ascii="Calibri" w:hAnsi="Calibri"/>
        </w:rPr>
        <w:t>μέσο</w:t>
      </w:r>
      <w:r>
        <w:rPr>
          <w:rFonts w:ascii="Calibri" w:hAnsi="Calibri"/>
        </w:rPr>
        <w:t xml:space="preserve"> </w:t>
      </w:r>
      <w:r w:rsidRPr="00575423">
        <w:rPr>
          <w:rFonts w:ascii="Calibri" w:hAnsi="Calibri"/>
        </w:rPr>
        <w:t>επικοινωνιών</w:t>
      </w:r>
      <w:r>
        <w:rPr>
          <w:rFonts w:ascii="Calibri" w:hAnsi="Calibri"/>
        </w:rPr>
        <w:t xml:space="preserve"> </w:t>
      </w:r>
      <w:r w:rsidRPr="00575423">
        <w:rPr>
          <w:rFonts w:ascii="Calibri" w:hAnsi="Calibri"/>
        </w:rPr>
        <w:t>χρησιμοποιεί</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έκτο</w:t>
      </w:r>
      <w:r>
        <w:rPr>
          <w:rFonts w:ascii="Calibri" w:hAnsi="Calibri"/>
        </w:rPr>
        <w:t xml:space="preserve">, </w:t>
      </w:r>
      <w:r w:rsidRPr="00575423">
        <w:rPr>
          <w:rFonts w:ascii="Calibri" w:hAnsi="Calibri"/>
        </w:rPr>
        <w:t>η</w:t>
      </w:r>
      <w:r>
        <w:rPr>
          <w:rFonts w:ascii="Calibri" w:hAnsi="Calibri"/>
        </w:rPr>
        <w:t xml:space="preserve"> </w:t>
      </w:r>
      <w:r w:rsidRPr="00575423">
        <w:rPr>
          <w:rFonts w:ascii="Calibri" w:hAnsi="Calibri"/>
        </w:rPr>
        <w:t>παρακολούθηση</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ο</w:t>
      </w:r>
      <w:r>
        <w:rPr>
          <w:rFonts w:ascii="Calibri" w:hAnsi="Calibri"/>
        </w:rPr>
        <w:t xml:space="preserve"> </w:t>
      </w:r>
      <w:r w:rsidRPr="00575423">
        <w:rPr>
          <w:rFonts w:ascii="Calibri" w:hAnsi="Calibri"/>
        </w:rPr>
        <w:t>εντοπισμός</w:t>
      </w:r>
      <w:r>
        <w:rPr>
          <w:rFonts w:ascii="Calibri" w:hAnsi="Calibri"/>
        </w:rPr>
        <w:t xml:space="preserve"> </w:t>
      </w:r>
      <w:r w:rsidRPr="00575423">
        <w:rPr>
          <w:rFonts w:ascii="Calibri" w:hAnsi="Calibri"/>
        </w:rPr>
        <w:t>ενός</w:t>
      </w:r>
      <w:r>
        <w:rPr>
          <w:rFonts w:ascii="Calibri" w:hAnsi="Calibri"/>
        </w:rPr>
        <w:t xml:space="preserve"> </w:t>
      </w:r>
      <w:r w:rsidRPr="00575423">
        <w:rPr>
          <w:rFonts w:ascii="Calibri" w:hAnsi="Calibri"/>
        </w:rPr>
        <w:t>αντικειμένου</w:t>
      </w:r>
      <w:r>
        <w:rPr>
          <w:rFonts w:ascii="Calibri" w:hAnsi="Calibri"/>
        </w:rPr>
        <w:t xml:space="preserve"> </w:t>
      </w:r>
      <w:r w:rsidRPr="00575423">
        <w:rPr>
          <w:rFonts w:ascii="Calibri" w:hAnsi="Calibri"/>
        </w:rPr>
        <w:t>με</w:t>
      </w:r>
      <w:r>
        <w:rPr>
          <w:rFonts w:ascii="Calibri" w:hAnsi="Calibri"/>
        </w:rPr>
        <w:t xml:space="preserve"> </w:t>
      </w:r>
      <w:r w:rsidRPr="00575423">
        <w:rPr>
          <w:rFonts w:ascii="Calibri" w:hAnsi="Calibri"/>
        </w:rPr>
        <w:t>τεχνικά</w:t>
      </w:r>
      <w:r>
        <w:rPr>
          <w:rFonts w:ascii="Calibri" w:hAnsi="Calibri"/>
        </w:rPr>
        <w:t xml:space="preserve"> </w:t>
      </w:r>
      <w:r w:rsidRPr="00575423">
        <w:rPr>
          <w:rFonts w:ascii="Calibri" w:hAnsi="Calibri"/>
        </w:rPr>
        <w:t>μέσα</w:t>
      </w:r>
      <w:r>
        <w:rPr>
          <w:rFonts w:ascii="Calibri" w:hAnsi="Calibri"/>
        </w:rPr>
        <w:t xml:space="preserve">. </w:t>
      </w:r>
    </w:p>
    <w:p w:rsidR="00812FD6" w:rsidRDefault="00812FD6" w:rsidP="003C073D">
      <w:pPr>
        <w:spacing w:line="276" w:lineRule="auto"/>
        <w:ind w:firstLine="720"/>
        <w:contextualSpacing/>
        <w:jc w:val="both"/>
        <w:rPr>
          <w:rFonts w:ascii="Calibri" w:hAnsi="Calibri"/>
        </w:rPr>
      </w:pPr>
      <w:r w:rsidRPr="00575423">
        <w:rPr>
          <w:rFonts w:ascii="Calibri" w:hAnsi="Calibri"/>
        </w:rPr>
        <w:t>Οφείλω</w:t>
      </w:r>
      <w:r w:rsidR="001755E7">
        <w:rPr>
          <w:rFonts w:ascii="Calibri" w:hAnsi="Calibri"/>
        </w:rPr>
        <w:t>,</w:t>
      </w:r>
      <w:r>
        <w:rPr>
          <w:rFonts w:ascii="Calibri" w:hAnsi="Calibri"/>
        </w:rPr>
        <w:t xml:space="preserve"> </w:t>
      </w:r>
      <w:r w:rsidR="001755E7">
        <w:rPr>
          <w:rFonts w:ascii="Calibri" w:hAnsi="Calibri"/>
        </w:rPr>
        <w:t>όμως,</w:t>
      </w:r>
      <w:r>
        <w:rPr>
          <w:rFonts w:ascii="Calibri" w:hAnsi="Calibri"/>
        </w:rPr>
        <w:t xml:space="preserve"> </w:t>
      </w:r>
      <w:r w:rsidRPr="00575423">
        <w:rPr>
          <w:rFonts w:ascii="Calibri" w:hAnsi="Calibri"/>
        </w:rPr>
        <w:t>μια</w:t>
      </w:r>
      <w:r>
        <w:rPr>
          <w:rFonts w:ascii="Calibri" w:hAnsi="Calibri"/>
        </w:rPr>
        <w:t xml:space="preserve"> </w:t>
      </w:r>
      <w:r w:rsidRPr="00575423">
        <w:rPr>
          <w:rFonts w:ascii="Calibri" w:hAnsi="Calibri"/>
        </w:rPr>
        <w:t>ακόμη</w:t>
      </w:r>
      <w:r>
        <w:rPr>
          <w:rFonts w:ascii="Calibri" w:hAnsi="Calibri"/>
        </w:rPr>
        <w:t xml:space="preserve"> </w:t>
      </w:r>
      <w:r w:rsidRPr="00575423">
        <w:rPr>
          <w:rFonts w:ascii="Calibri" w:hAnsi="Calibri"/>
        </w:rPr>
        <w:t>απάντηση</w:t>
      </w:r>
      <w:r>
        <w:rPr>
          <w:rFonts w:ascii="Calibri" w:hAnsi="Calibri"/>
        </w:rPr>
        <w:t xml:space="preserve"> </w:t>
      </w:r>
      <w:r w:rsidRPr="00575423">
        <w:rPr>
          <w:rFonts w:ascii="Calibri" w:hAnsi="Calibri"/>
        </w:rPr>
        <w:t>στον</w:t>
      </w:r>
      <w:r>
        <w:rPr>
          <w:rFonts w:ascii="Calibri" w:hAnsi="Calibri"/>
        </w:rPr>
        <w:t xml:space="preserve"> </w:t>
      </w:r>
      <w:r w:rsidRPr="00575423">
        <w:rPr>
          <w:rFonts w:ascii="Calibri" w:hAnsi="Calibri"/>
        </w:rPr>
        <w:t>κύριο</w:t>
      </w:r>
      <w:r>
        <w:rPr>
          <w:rFonts w:ascii="Calibri" w:hAnsi="Calibri"/>
        </w:rPr>
        <w:t xml:space="preserve"> </w:t>
      </w:r>
      <w:r w:rsidRPr="00575423">
        <w:rPr>
          <w:rFonts w:ascii="Calibri" w:hAnsi="Calibri"/>
        </w:rPr>
        <w:t>Ξανθόπουλο</w:t>
      </w:r>
      <w:r>
        <w:rPr>
          <w:rFonts w:ascii="Calibri" w:hAnsi="Calibri"/>
        </w:rPr>
        <w:t xml:space="preserve"> </w:t>
      </w:r>
      <w:r w:rsidRPr="00575423">
        <w:rPr>
          <w:rFonts w:ascii="Calibri" w:hAnsi="Calibri"/>
        </w:rPr>
        <w:t>που</w:t>
      </w:r>
      <w:r>
        <w:rPr>
          <w:rFonts w:ascii="Calibri" w:hAnsi="Calibri"/>
        </w:rPr>
        <w:t xml:space="preserve"> </w:t>
      </w:r>
      <w:r w:rsidRPr="00575423">
        <w:rPr>
          <w:rFonts w:ascii="Calibri" w:hAnsi="Calibri"/>
        </w:rPr>
        <w:t>αφορά</w:t>
      </w:r>
      <w:r>
        <w:rPr>
          <w:rFonts w:ascii="Calibri" w:hAnsi="Calibri"/>
        </w:rPr>
        <w:t xml:space="preserve"> </w:t>
      </w:r>
      <w:r w:rsidRPr="00575423">
        <w:rPr>
          <w:rFonts w:ascii="Calibri" w:hAnsi="Calibri"/>
        </w:rPr>
        <w:t>στο</w:t>
      </w:r>
      <w:r>
        <w:rPr>
          <w:rFonts w:ascii="Calibri" w:hAnsi="Calibri"/>
        </w:rPr>
        <w:t xml:space="preserve"> </w:t>
      </w:r>
      <w:r w:rsidRPr="00575423">
        <w:rPr>
          <w:rFonts w:ascii="Calibri" w:hAnsi="Calibri"/>
        </w:rPr>
        <w:t>ότι</w:t>
      </w:r>
      <w:r>
        <w:rPr>
          <w:rFonts w:ascii="Calibri" w:hAnsi="Calibri"/>
        </w:rPr>
        <w:t xml:space="preserve"> </w:t>
      </w:r>
      <w:r w:rsidRPr="00575423">
        <w:rPr>
          <w:rFonts w:ascii="Calibri" w:hAnsi="Calibri"/>
        </w:rPr>
        <w:t>πλέον</w:t>
      </w:r>
      <w:r>
        <w:rPr>
          <w:rFonts w:ascii="Calibri" w:hAnsi="Calibri"/>
        </w:rPr>
        <w:t xml:space="preserve"> </w:t>
      </w:r>
      <w:r w:rsidRPr="00575423">
        <w:rPr>
          <w:rFonts w:ascii="Calibri" w:hAnsi="Calibri"/>
        </w:rPr>
        <w:t>οι</w:t>
      </w:r>
      <w:r>
        <w:rPr>
          <w:rFonts w:ascii="Calibri" w:hAnsi="Calibri"/>
        </w:rPr>
        <w:t xml:space="preserve"> </w:t>
      </w:r>
      <w:r w:rsidRPr="00575423">
        <w:rPr>
          <w:rFonts w:ascii="Calibri" w:hAnsi="Calibri"/>
        </w:rPr>
        <w:t>εντεταλμένοι</w:t>
      </w:r>
      <w:r>
        <w:rPr>
          <w:rFonts w:ascii="Calibri" w:hAnsi="Calibri"/>
        </w:rPr>
        <w:t xml:space="preserve"> </w:t>
      </w:r>
      <w:r w:rsidRPr="00575423">
        <w:rPr>
          <w:rFonts w:ascii="Calibri" w:hAnsi="Calibri"/>
        </w:rPr>
        <w:t>ευρωπαίοι</w:t>
      </w:r>
      <w:r>
        <w:rPr>
          <w:rFonts w:ascii="Calibri" w:hAnsi="Calibri"/>
        </w:rPr>
        <w:t xml:space="preserve"> </w:t>
      </w:r>
      <w:r w:rsidRPr="00575423">
        <w:rPr>
          <w:rFonts w:ascii="Calibri" w:hAnsi="Calibri"/>
        </w:rPr>
        <w:t>εισαγγελείς</w:t>
      </w:r>
      <w:r>
        <w:rPr>
          <w:rFonts w:ascii="Calibri" w:hAnsi="Calibri"/>
        </w:rPr>
        <w:t xml:space="preserve"> </w:t>
      </w:r>
      <w:r w:rsidRPr="00575423">
        <w:rPr>
          <w:rFonts w:ascii="Calibri" w:hAnsi="Calibri"/>
        </w:rPr>
        <w:t>έχουν</w:t>
      </w:r>
      <w:r>
        <w:rPr>
          <w:rFonts w:ascii="Calibri" w:hAnsi="Calibri"/>
        </w:rPr>
        <w:t xml:space="preserve"> </w:t>
      </w:r>
      <w:r w:rsidRPr="00575423">
        <w:rPr>
          <w:rFonts w:ascii="Calibri" w:hAnsi="Calibri"/>
        </w:rPr>
        <w:t>περισσότερες</w:t>
      </w:r>
      <w:r>
        <w:rPr>
          <w:rFonts w:ascii="Calibri" w:hAnsi="Calibri"/>
        </w:rPr>
        <w:t xml:space="preserve"> </w:t>
      </w:r>
      <w:r w:rsidRPr="00575423">
        <w:rPr>
          <w:rFonts w:ascii="Calibri" w:hAnsi="Calibri"/>
        </w:rPr>
        <w:t>αρμοδιότητες</w:t>
      </w:r>
      <w:r>
        <w:rPr>
          <w:rFonts w:ascii="Calibri" w:hAnsi="Calibri"/>
        </w:rPr>
        <w:t xml:space="preserve"> </w:t>
      </w:r>
      <w:r w:rsidRPr="00575423">
        <w:rPr>
          <w:rFonts w:ascii="Calibri" w:hAnsi="Calibri"/>
        </w:rPr>
        <w:t>έναντι</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ανακριτή</w:t>
      </w:r>
      <w:r>
        <w:rPr>
          <w:rFonts w:ascii="Calibri" w:hAnsi="Calibri"/>
        </w:rPr>
        <w:t xml:space="preserve">. </w:t>
      </w:r>
      <w:r w:rsidRPr="00575423">
        <w:rPr>
          <w:rFonts w:ascii="Calibri" w:hAnsi="Calibri"/>
        </w:rPr>
        <w:t>Τα</w:t>
      </w:r>
      <w:r>
        <w:rPr>
          <w:rFonts w:ascii="Calibri" w:hAnsi="Calibri"/>
        </w:rPr>
        <w:t xml:space="preserve"> </w:t>
      </w:r>
      <w:r w:rsidRPr="00575423">
        <w:rPr>
          <w:rFonts w:ascii="Calibri" w:hAnsi="Calibri"/>
        </w:rPr>
        <w:t>άρθρα</w:t>
      </w:r>
      <w:r>
        <w:rPr>
          <w:rFonts w:ascii="Calibri" w:hAnsi="Calibri"/>
        </w:rPr>
        <w:t xml:space="preserve"> 6 και </w:t>
      </w:r>
      <w:r w:rsidRPr="00575423">
        <w:rPr>
          <w:rFonts w:ascii="Calibri" w:hAnsi="Calibri"/>
        </w:rPr>
        <w:t>16</w:t>
      </w:r>
      <w:r>
        <w:rPr>
          <w:rFonts w:ascii="Calibri" w:hAnsi="Calibri"/>
        </w:rPr>
        <w:t xml:space="preserve"> του 1</w:t>
      </w:r>
      <w:r w:rsidRPr="00575423">
        <w:rPr>
          <w:rFonts w:ascii="Calibri" w:hAnsi="Calibri"/>
        </w:rPr>
        <w:t>β</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Κανονισμού</w:t>
      </w:r>
      <w:r>
        <w:rPr>
          <w:rFonts w:ascii="Calibri" w:hAnsi="Calibri"/>
        </w:rPr>
        <w:t xml:space="preserve"> </w:t>
      </w:r>
      <w:r w:rsidRPr="00575423">
        <w:rPr>
          <w:rFonts w:ascii="Calibri" w:hAnsi="Calibri"/>
        </w:rPr>
        <w:t>προβλέπουν</w:t>
      </w:r>
      <w:r>
        <w:rPr>
          <w:rFonts w:ascii="Calibri" w:hAnsi="Calibri"/>
        </w:rPr>
        <w:t xml:space="preserve"> </w:t>
      </w:r>
      <w:r w:rsidRPr="00575423">
        <w:rPr>
          <w:rFonts w:ascii="Calibri" w:hAnsi="Calibri"/>
        </w:rPr>
        <w:t>την</w:t>
      </w:r>
      <w:r>
        <w:rPr>
          <w:rFonts w:ascii="Calibri" w:hAnsi="Calibri"/>
        </w:rPr>
        <w:t xml:space="preserve"> </w:t>
      </w:r>
      <w:r w:rsidRPr="00575423">
        <w:rPr>
          <w:rFonts w:ascii="Calibri" w:hAnsi="Calibri"/>
        </w:rPr>
        <w:t>ειδική</w:t>
      </w:r>
      <w:r>
        <w:rPr>
          <w:rFonts w:ascii="Calibri" w:hAnsi="Calibri"/>
        </w:rPr>
        <w:t xml:space="preserve"> </w:t>
      </w:r>
      <w:r w:rsidRPr="00575423">
        <w:rPr>
          <w:rFonts w:ascii="Calibri" w:hAnsi="Calibri"/>
        </w:rPr>
        <w:t>ανεξαρτησία</w:t>
      </w:r>
      <w:r>
        <w:rPr>
          <w:rFonts w:ascii="Calibri" w:hAnsi="Calibri"/>
        </w:rPr>
        <w:t xml:space="preserve"> </w:t>
      </w:r>
      <w:r w:rsidRPr="00575423">
        <w:rPr>
          <w:rFonts w:ascii="Calibri" w:hAnsi="Calibri"/>
        </w:rPr>
        <w:t>του</w:t>
      </w:r>
      <w:r>
        <w:rPr>
          <w:rFonts w:ascii="Calibri" w:hAnsi="Calibri"/>
        </w:rPr>
        <w:t xml:space="preserve"> </w:t>
      </w:r>
      <w:r w:rsidRPr="00575423">
        <w:rPr>
          <w:rFonts w:ascii="Calibri" w:hAnsi="Calibri"/>
        </w:rPr>
        <w:t>ευρωπαίου</w:t>
      </w:r>
      <w:r>
        <w:rPr>
          <w:rFonts w:ascii="Calibri" w:hAnsi="Calibri"/>
        </w:rPr>
        <w:t xml:space="preserve"> </w:t>
      </w:r>
      <w:r w:rsidRPr="00575423">
        <w:rPr>
          <w:rFonts w:ascii="Calibri" w:hAnsi="Calibri"/>
        </w:rPr>
        <w:t>εισαγγελέα</w:t>
      </w:r>
      <w:r>
        <w:rPr>
          <w:rFonts w:ascii="Calibri" w:hAnsi="Calibri"/>
        </w:rPr>
        <w:t xml:space="preserve"> </w:t>
      </w:r>
      <w:r w:rsidRPr="00575423">
        <w:rPr>
          <w:rFonts w:ascii="Calibri" w:hAnsi="Calibri"/>
        </w:rPr>
        <w:t>και</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άρθρο</w:t>
      </w:r>
      <w:r>
        <w:rPr>
          <w:rFonts w:ascii="Calibri" w:hAnsi="Calibri"/>
        </w:rPr>
        <w:t xml:space="preserve"> </w:t>
      </w:r>
      <w:r w:rsidRPr="00575423">
        <w:rPr>
          <w:rFonts w:ascii="Calibri" w:hAnsi="Calibri"/>
        </w:rPr>
        <w:t>13</w:t>
      </w:r>
      <w:r>
        <w:rPr>
          <w:rFonts w:ascii="Calibri" w:hAnsi="Calibri"/>
        </w:rPr>
        <w:t xml:space="preserve"> </w:t>
      </w:r>
      <w:r w:rsidRPr="00575423">
        <w:rPr>
          <w:rFonts w:ascii="Calibri" w:hAnsi="Calibri"/>
        </w:rPr>
        <w:t>παράγραφος</w:t>
      </w:r>
      <w:r>
        <w:rPr>
          <w:rFonts w:ascii="Calibri" w:hAnsi="Calibri"/>
        </w:rPr>
        <w:t xml:space="preserve"> 1 </w:t>
      </w:r>
      <w:r w:rsidRPr="00575423">
        <w:rPr>
          <w:rFonts w:ascii="Calibri" w:hAnsi="Calibri"/>
        </w:rPr>
        <w:t>την</w:t>
      </w:r>
      <w:r>
        <w:rPr>
          <w:rFonts w:ascii="Calibri" w:hAnsi="Calibri"/>
        </w:rPr>
        <w:t xml:space="preserve"> </w:t>
      </w:r>
      <w:r w:rsidRPr="00575423">
        <w:rPr>
          <w:rFonts w:ascii="Calibri" w:hAnsi="Calibri"/>
        </w:rPr>
        <w:t>ανεξαρτησία</w:t>
      </w:r>
      <w:r>
        <w:rPr>
          <w:rFonts w:ascii="Calibri" w:hAnsi="Calibri"/>
        </w:rPr>
        <w:t xml:space="preserve"> </w:t>
      </w:r>
      <w:r w:rsidRPr="00575423">
        <w:rPr>
          <w:rFonts w:ascii="Calibri" w:hAnsi="Calibri"/>
        </w:rPr>
        <w:t>ομοίως</w:t>
      </w:r>
      <w:r>
        <w:rPr>
          <w:rFonts w:ascii="Calibri" w:hAnsi="Calibri"/>
        </w:rPr>
        <w:t xml:space="preserve"> </w:t>
      </w:r>
      <w:r w:rsidRPr="00575423">
        <w:rPr>
          <w:rFonts w:ascii="Calibri" w:hAnsi="Calibri"/>
        </w:rPr>
        <w:t>των</w:t>
      </w:r>
      <w:r>
        <w:rPr>
          <w:rFonts w:ascii="Calibri" w:hAnsi="Calibri"/>
        </w:rPr>
        <w:t xml:space="preserve"> </w:t>
      </w:r>
      <w:r w:rsidRPr="00575423">
        <w:rPr>
          <w:rFonts w:ascii="Calibri" w:hAnsi="Calibri"/>
        </w:rPr>
        <w:t>εντεταλμένων</w:t>
      </w:r>
      <w:r>
        <w:rPr>
          <w:rFonts w:ascii="Calibri" w:hAnsi="Calibri"/>
        </w:rPr>
        <w:t xml:space="preserve"> </w:t>
      </w:r>
      <w:r w:rsidRPr="00575423">
        <w:rPr>
          <w:rFonts w:ascii="Calibri" w:hAnsi="Calibri"/>
        </w:rPr>
        <w:t>ευρωπαίων</w:t>
      </w:r>
      <w:r>
        <w:rPr>
          <w:rFonts w:ascii="Calibri" w:hAnsi="Calibri"/>
        </w:rPr>
        <w:t xml:space="preserve"> </w:t>
      </w:r>
      <w:r w:rsidRPr="00575423">
        <w:rPr>
          <w:rFonts w:ascii="Calibri" w:hAnsi="Calibri"/>
        </w:rPr>
        <w:t>εισαγγελέων</w:t>
      </w:r>
      <w:r>
        <w:rPr>
          <w:rFonts w:ascii="Calibri" w:hAnsi="Calibri"/>
        </w:rPr>
        <w:t xml:space="preserve"> </w:t>
      </w:r>
      <w:r w:rsidRPr="00575423">
        <w:rPr>
          <w:rFonts w:ascii="Calibri" w:hAnsi="Calibri"/>
        </w:rPr>
        <w:t>καθότι</w:t>
      </w:r>
      <w:r>
        <w:rPr>
          <w:rFonts w:ascii="Calibri" w:hAnsi="Calibri"/>
        </w:rPr>
        <w:t xml:space="preserve"> </w:t>
      </w:r>
      <w:r w:rsidRPr="00575423">
        <w:rPr>
          <w:rFonts w:ascii="Calibri" w:hAnsi="Calibri"/>
        </w:rPr>
        <w:t>προβλέπεται</w:t>
      </w:r>
      <w:r>
        <w:rPr>
          <w:rFonts w:ascii="Calibri" w:hAnsi="Calibri"/>
        </w:rPr>
        <w:t xml:space="preserve"> </w:t>
      </w:r>
      <w:r w:rsidRPr="00575423">
        <w:rPr>
          <w:rFonts w:ascii="Calibri" w:hAnsi="Calibri"/>
        </w:rPr>
        <w:t>ότι</w:t>
      </w:r>
      <w:r>
        <w:rPr>
          <w:rFonts w:ascii="Calibri" w:hAnsi="Calibri"/>
        </w:rPr>
        <w:t xml:space="preserve"> </w:t>
      </w:r>
      <w:r w:rsidRPr="00575423">
        <w:rPr>
          <w:rFonts w:ascii="Calibri" w:hAnsi="Calibri"/>
        </w:rPr>
        <w:t>λαμβάνουν</w:t>
      </w:r>
      <w:r>
        <w:rPr>
          <w:rFonts w:ascii="Calibri" w:hAnsi="Calibri"/>
        </w:rPr>
        <w:t xml:space="preserve"> </w:t>
      </w:r>
      <w:r w:rsidRPr="00575423">
        <w:rPr>
          <w:rFonts w:ascii="Calibri" w:hAnsi="Calibri"/>
        </w:rPr>
        <w:t>εντολές</w:t>
      </w:r>
      <w:r>
        <w:rPr>
          <w:rFonts w:ascii="Calibri" w:hAnsi="Calibri"/>
        </w:rPr>
        <w:t xml:space="preserve"> </w:t>
      </w:r>
      <w:r w:rsidRPr="00575423">
        <w:rPr>
          <w:rFonts w:ascii="Calibri" w:hAnsi="Calibri"/>
        </w:rPr>
        <w:t>από</w:t>
      </w:r>
      <w:r>
        <w:rPr>
          <w:rFonts w:ascii="Calibri" w:hAnsi="Calibri"/>
        </w:rPr>
        <w:t xml:space="preserve"> </w:t>
      </w:r>
      <w:r w:rsidRPr="00575423">
        <w:rPr>
          <w:rFonts w:ascii="Calibri" w:hAnsi="Calibri"/>
        </w:rPr>
        <w:t>το</w:t>
      </w:r>
      <w:r>
        <w:rPr>
          <w:rFonts w:ascii="Calibri" w:hAnsi="Calibri"/>
        </w:rPr>
        <w:t xml:space="preserve"> </w:t>
      </w:r>
      <w:r w:rsidRPr="00575423">
        <w:rPr>
          <w:rFonts w:ascii="Calibri" w:hAnsi="Calibri"/>
        </w:rPr>
        <w:t>μόνιμο</w:t>
      </w:r>
      <w:r>
        <w:rPr>
          <w:rFonts w:ascii="Calibri" w:hAnsi="Calibri"/>
        </w:rPr>
        <w:t xml:space="preserve"> </w:t>
      </w:r>
      <w:r w:rsidRPr="00575423">
        <w:rPr>
          <w:rFonts w:ascii="Calibri" w:hAnsi="Calibri"/>
        </w:rPr>
        <w:t>τμήμα</w:t>
      </w:r>
      <w:r>
        <w:rPr>
          <w:rFonts w:ascii="Calibri" w:hAnsi="Calibri"/>
        </w:rPr>
        <w:t xml:space="preserve"> </w:t>
      </w:r>
      <w:r w:rsidRPr="00575423">
        <w:rPr>
          <w:rFonts w:ascii="Calibri" w:hAnsi="Calibri"/>
        </w:rPr>
        <w:t>της</w:t>
      </w:r>
      <w:r>
        <w:rPr>
          <w:rFonts w:ascii="Calibri" w:hAnsi="Calibri"/>
        </w:rPr>
        <w:t xml:space="preserve"> </w:t>
      </w:r>
      <w:r w:rsidRPr="00575423">
        <w:rPr>
          <w:rFonts w:ascii="Calibri" w:hAnsi="Calibri"/>
        </w:rPr>
        <w:t>ευρωπαϊκής</w:t>
      </w:r>
      <w:r>
        <w:rPr>
          <w:rFonts w:ascii="Calibri" w:hAnsi="Calibri"/>
        </w:rPr>
        <w:t xml:space="preserve"> </w:t>
      </w:r>
      <w:r w:rsidRPr="00575423">
        <w:rPr>
          <w:rFonts w:ascii="Calibri" w:hAnsi="Calibri"/>
        </w:rPr>
        <w:t>εισαγγελίας</w:t>
      </w:r>
      <w:r>
        <w:rPr>
          <w:rFonts w:ascii="Calibri" w:hAnsi="Calibri"/>
        </w:rPr>
        <w:t xml:space="preserve">. </w:t>
      </w:r>
    </w:p>
    <w:p w:rsidR="00812FD6" w:rsidRDefault="00812FD6" w:rsidP="003C073D">
      <w:pPr>
        <w:spacing w:line="276" w:lineRule="auto"/>
        <w:ind w:firstLine="720"/>
        <w:contextualSpacing/>
        <w:jc w:val="both"/>
        <w:rPr>
          <w:rFonts w:ascii="Calibri" w:hAnsi="Calibri"/>
          <w:color w:val="000000"/>
        </w:rPr>
      </w:pPr>
      <w:bookmarkStart w:id="0" w:name="_GoBack"/>
      <w:bookmarkEnd w:id="0"/>
      <w:r>
        <w:rPr>
          <w:rFonts w:ascii="Calibri" w:hAnsi="Calibri"/>
          <w:color w:val="000000"/>
        </w:rPr>
        <w:t xml:space="preserve">Επιπλέον, το άρθρο </w:t>
      </w:r>
      <w:r w:rsidRPr="0093211C">
        <w:rPr>
          <w:rFonts w:ascii="Calibri" w:hAnsi="Calibri"/>
          <w:color w:val="000000"/>
        </w:rPr>
        <w:t xml:space="preserve">28 παράγραφος </w:t>
      </w:r>
      <w:r>
        <w:rPr>
          <w:rFonts w:ascii="Calibri" w:hAnsi="Calibri"/>
          <w:color w:val="000000"/>
        </w:rPr>
        <w:t xml:space="preserve"> </w:t>
      </w:r>
      <w:r w:rsidRPr="0093211C">
        <w:rPr>
          <w:rFonts w:ascii="Calibri" w:hAnsi="Calibri"/>
          <w:color w:val="000000"/>
        </w:rPr>
        <w:t xml:space="preserve">1 </w:t>
      </w:r>
      <w:r>
        <w:rPr>
          <w:rFonts w:ascii="Calibri" w:hAnsi="Calibri"/>
          <w:color w:val="000000"/>
        </w:rPr>
        <w:t xml:space="preserve">του Κανονισμού </w:t>
      </w:r>
      <w:r w:rsidRPr="0093211C">
        <w:rPr>
          <w:rFonts w:ascii="Calibri" w:hAnsi="Calibri"/>
          <w:color w:val="000000"/>
        </w:rPr>
        <w:t>2017/1939,</w:t>
      </w:r>
      <w:r w:rsidRPr="0093211C">
        <w:t xml:space="preserve"> </w:t>
      </w:r>
      <w:r w:rsidRPr="0093211C">
        <w:rPr>
          <w:rFonts w:ascii="Calibri" w:hAnsi="Calibri"/>
          <w:color w:val="000000"/>
        </w:rPr>
        <w:t xml:space="preserve">προβλέπει, ότι οι Ευρωπαίοι Εντεταλμένοι Εισαγγελείς </w:t>
      </w:r>
      <w:r>
        <w:rPr>
          <w:rFonts w:ascii="Calibri" w:hAnsi="Calibri"/>
          <w:color w:val="000000"/>
        </w:rPr>
        <w:t>που έχουν επιληφθεί υποθέσεω</w:t>
      </w:r>
      <w:r w:rsidRPr="0093211C">
        <w:rPr>
          <w:rFonts w:ascii="Calibri" w:hAnsi="Calibri"/>
          <w:color w:val="000000"/>
        </w:rPr>
        <w:t>ς</w:t>
      </w:r>
      <w:r>
        <w:rPr>
          <w:rFonts w:ascii="Calibri" w:hAnsi="Calibri"/>
          <w:color w:val="000000"/>
        </w:rPr>
        <w:t>,</w:t>
      </w:r>
      <w:r w:rsidRPr="0093211C">
        <w:rPr>
          <w:rFonts w:ascii="Calibri" w:hAnsi="Calibri"/>
          <w:color w:val="000000"/>
        </w:rPr>
        <w:t xml:space="preserve"> δύνανται</w:t>
      </w:r>
      <w:r>
        <w:rPr>
          <w:rFonts w:ascii="Calibri" w:hAnsi="Calibri"/>
          <w:color w:val="000000"/>
        </w:rPr>
        <w:t>,</w:t>
      </w:r>
      <w:r w:rsidRPr="0093211C">
        <w:rPr>
          <w:rFonts w:ascii="Calibri" w:hAnsi="Calibri"/>
          <w:color w:val="000000"/>
        </w:rPr>
        <w:t xml:space="preserve"> σύμφωνα με τον παρόντα κανονισμό ή το εθνικό δίκαιο</w:t>
      </w:r>
      <w:r>
        <w:rPr>
          <w:rFonts w:ascii="Calibri" w:hAnsi="Calibri"/>
          <w:color w:val="000000"/>
        </w:rPr>
        <w:t>,</w:t>
      </w:r>
      <w:r w:rsidRPr="0093211C">
        <w:rPr>
          <w:rFonts w:ascii="Calibri" w:hAnsi="Calibri"/>
          <w:color w:val="000000"/>
        </w:rPr>
        <w:t xml:space="preserve"> είτε να προβούν οι ίδιοι στη λήψη μέτρων έρευνας και άλλων μέτρων</w:t>
      </w:r>
      <w:r>
        <w:rPr>
          <w:rFonts w:ascii="Calibri" w:hAnsi="Calibri"/>
          <w:color w:val="000000"/>
        </w:rPr>
        <w:t>,</w:t>
      </w:r>
      <w:r w:rsidRPr="0093211C">
        <w:rPr>
          <w:rFonts w:ascii="Calibri" w:hAnsi="Calibri"/>
          <w:color w:val="000000"/>
        </w:rPr>
        <w:t xml:space="preserve"> είτε να δώσουν σχετικές εντολές στις αρμόδιες α</w:t>
      </w:r>
      <w:r>
        <w:rPr>
          <w:rFonts w:ascii="Calibri" w:hAnsi="Calibri"/>
          <w:color w:val="000000"/>
        </w:rPr>
        <w:t>ρχές του κράτους-</w:t>
      </w:r>
      <w:r w:rsidRPr="0093211C">
        <w:rPr>
          <w:rFonts w:ascii="Calibri" w:hAnsi="Calibri"/>
          <w:color w:val="000000"/>
        </w:rPr>
        <w:t>μέλους</w:t>
      </w:r>
      <w:r>
        <w:rPr>
          <w:rFonts w:ascii="Calibri" w:hAnsi="Calibri"/>
          <w:color w:val="000000"/>
        </w:rPr>
        <w:t>.</w:t>
      </w:r>
      <w:r w:rsidRPr="0093211C">
        <w:rPr>
          <w:rFonts w:ascii="Calibri" w:hAnsi="Calibri"/>
          <w:color w:val="000000"/>
        </w:rPr>
        <w:t xml:space="preserve"> </w:t>
      </w:r>
    </w:p>
    <w:p w:rsidR="00812FD6" w:rsidRDefault="00812FD6" w:rsidP="003C073D">
      <w:pPr>
        <w:spacing w:line="276" w:lineRule="auto"/>
        <w:ind w:firstLine="720"/>
        <w:contextualSpacing/>
        <w:jc w:val="both"/>
        <w:rPr>
          <w:rFonts w:ascii="Calibri" w:hAnsi="Calibri"/>
          <w:color w:val="000000"/>
        </w:rPr>
      </w:pPr>
      <w:r w:rsidRPr="0093211C">
        <w:rPr>
          <w:rFonts w:ascii="Calibri" w:hAnsi="Calibri"/>
          <w:color w:val="000000"/>
        </w:rPr>
        <w:t>Με βάση</w:t>
      </w:r>
      <w:r>
        <w:rPr>
          <w:rFonts w:ascii="Calibri" w:hAnsi="Calibri"/>
          <w:color w:val="000000"/>
        </w:rPr>
        <w:t>,</w:t>
      </w:r>
      <w:r w:rsidRPr="0093211C">
        <w:rPr>
          <w:rFonts w:ascii="Calibri" w:hAnsi="Calibri"/>
          <w:color w:val="000000"/>
        </w:rPr>
        <w:t xml:space="preserve"> λοιπόν</w:t>
      </w:r>
      <w:r>
        <w:rPr>
          <w:rFonts w:ascii="Calibri" w:hAnsi="Calibri"/>
          <w:color w:val="000000"/>
        </w:rPr>
        <w:t>,</w:t>
      </w:r>
      <w:r w:rsidRPr="0093211C">
        <w:rPr>
          <w:rFonts w:ascii="Calibri" w:hAnsi="Calibri"/>
          <w:color w:val="000000"/>
        </w:rPr>
        <w:t xml:space="preserve"> αυτή την πρόβλεψη και ενόψει της </w:t>
      </w:r>
      <w:r>
        <w:rPr>
          <w:rFonts w:ascii="Calibri" w:hAnsi="Calibri"/>
          <w:color w:val="000000"/>
        </w:rPr>
        <w:t xml:space="preserve">υπέρ </w:t>
      </w:r>
      <w:r w:rsidRPr="0093211C">
        <w:rPr>
          <w:rFonts w:ascii="Calibri" w:hAnsi="Calibri"/>
          <w:color w:val="000000"/>
        </w:rPr>
        <w:t>νομοθετικής ισχύος του Κανονισμού</w:t>
      </w:r>
      <w:r>
        <w:rPr>
          <w:rFonts w:ascii="Calibri" w:hAnsi="Calibri"/>
          <w:color w:val="000000"/>
        </w:rPr>
        <w:t>,</w:t>
      </w:r>
      <w:r w:rsidRPr="0093211C">
        <w:rPr>
          <w:rFonts w:ascii="Calibri" w:hAnsi="Calibri"/>
          <w:color w:val="000000"/>
        </w:rPr>
        <w:t xml:space="preserve"> που </w:t>
      </w:r>
      <w:r>
        <w:rPr>
          <w:rFonts w:ascii="Calibri" w:hAnsi="Calibri"/>
          <w:color w:val="000000"/>
        </w:rPr>
        <w:t xml:space="preserve">κατ’ </w:t>
      </w:r>
      <w:r w:rsidRPr="0093211C">
        <w:rPr>
          <w:rFonts w:ascii="Calibri" w:hAnsi="Calibri"/>
          <w:color w:val="000000"/>
        </w:rPr>
        <w:t>ισχύει έναντι της εθνικής νομοθεσίας</w:t>
      </w:r>
      <w:r>
        <w:rPr>
          <w:rFonts w:ascii="Calibri" w:hAnsi="Calibri"/>
          <w:color w:val="000000"/>
        </w:rPr>
        <w:t>,</w:t>
      </w:r>
      <w:r w:rsidRPr="0093211C">
        <w:rPr>
          <w:rFonts w:ascii="Calibri" w:hAnsi="Calibri"/>
          <w:color w:val="000000"/>
        </w:rPr>
        <w:t xml:space="preserve"> προβλέπονται </w:t>
      </w:r>
      <w:r>
        <w:rPr>
          <w:rFonts w:ascii="Calibri" w:hAnsi="Calibri"/>
          <w:color w:val="000000"/>
        </w:rPr>
        <w:t xml:space="preserve">οι </w:t>
      </w:r>
      <w:r w:rsidRPr="0093211C">
        <w:rPr>
          <w:rFonts w:ascii="Calibri" w:hAnsi="Calibri"/>
          <w:color w:val="000000"/>
        </w:rPr>
        <w:t>αυξημένες αρμοδιότητες των Ευρωπαίων Εντεταλμένων Εισαγγελέων που εξυπηρετούν κυρίως την επιτάχυνση της διαδικασίας για την διερεύνηση σοβαρών αδικημάτων μεγάλου αντικειμένου</w:t>
      </w:r>
      <w:r>
        <w:rPr>
          <w:rFonts w:ascii="Calibri" w:hAnsi="Calibri"/>
          <w:color w:val="000000"/>
        </w:rPr>
        <w:t>.</w:t>
      </w:r>
      <w:r w:rsidRPr="0093211C">
        <w:rPr>
          <w:rFonts w:ascii="Calibri" w:hAnsi="Calibri"/>
          <w:color w:val="000000"/>
        </w:rPr>
        <w:t xml:space="preserve"> Τα επιχειρήματα συνίσταται στο ότι αφενός ο Ευρωπαίος Εντεταλμένος Εισαγγελέας έχει πλήρη γνώση της υπόθεσης</w:t>
      </w:r>
      <w:r>
        <w:rPr>
          <w:rFonts w:ascii="Calibri" w:hAnsi="Calibri"/>
          <w:color w:val="000000"/>
        </w:rPr>
        <w:t>,</w:t>
      </w:r>
      <w:r w:rsidRPr="0093211C">
        <w:rPr>
          <w:rFonts w:ascii="Calibri" w:hAnsi="Calibri"/>
          <w:color w:val="000000"/>
        </w:rPr>
        <w:t xml:space="preserve"> έχει δουλέψει πάνω σε αυτή και άρα μπορεί γρηγορότερα να την επεξεργαστεί και αφετέρου</w:t>
      </w:r>
      <w:r>
        <w:rPr>
          <w:rFonts w:ascii="Calibri" w:hAnsi="Calibri"/>
          <w:color w:val="000000"/>
        </w:rPr>
        <w:t>,</w:t>
      </w:r>
      <w:r w:rsidRPr="0093211C">
        <w:rPr>
          <w:rFonts w:ascii="Calibri" w:hAnsi="Calibri"/>
          <w:color w:val="000000"/>
        </w:rPr>
        <w:t xml:space="preserve"> οι υποθέσεις στον Ανακριτή καθυστερούν περισσότερο</w:t>
      </w:r>
      <w:r>
        <w:rPr>
          <w:rFonts w:ascii="Calibri" w:hAnsi="Calibri"/>
          <w:color w:val="000000"/>
        </w:rPr>
        <w:t>.</w:t>
      </w:r>
      <w:r w:rsidRPr="0093211C">
        <w:rPr>
          <w:rFonts w:ascii="Calibri" w:hAnsi="Calibri"/>
          <w:color w:val="000000"/>
        </w:rPr>
        <w:t xml:space="preserve"> </w:t>
      </w:r>
    </w:p>
    <w:p w:rsidR="00812FD6" w:rsidRDefault="00812FD6" w:rsidP="003C073D">
      <w:pPr>
        <w:spacing w:line="276" w:lineRule="auto"/>
        <w:ind w:firstLine="720"/>
        <w:contextualSpacing/>
        <w:jc w:val="both"/>
        <w:rPr>
          <w:rFonts w:ascii="Calibri" w:hAnsi="Calibri"/>
          <w:color w:val="000000"/>
        </w:rPr>
      </w:pPr>
      <w:r w:rsidRPr="0093211C">
        <w:rPr>
          <w:rFonts w:ascii="Calibri" w:hAnsi="Calibri"/>
          <w:color w:val="000000"/>
        </w:rPr>
        <w:t>Όπως είναι γνωστό</w:t>
      </w:r>
      <w:r>
        <w:rPr>
          <w:rFonts w:ascii="Calibri" w:hAnsi="Calibri"/>
          <w:color w:val="000000"/>
        </w:rPr>
        <w:t>,</w:t>
      </w:r>
      <w:r w:rsidRPr="0093211C">
        <w:rPr>
          <w:rFonts w:ascii="Calibri" w:hAnsi="Calibri"/>
          <w:color w:val="000000"/>
        </w:rPr>
        <w:t xml:space="preserve"> οι Ευρωπαίοι Εντεταλμένοι Εισαγγελείς ελέγχονται κάθε έξι ή τρεις μήνες από το μόνιμο τμήμα</w:t>
      </w:r>
      <w:r>
        <w:rPr>
          <w:rFonts w:ascii="Calibri" w:hAnsi="Calibri"/>
          <w:color w:val="000000"/>
        </w:rPr>
        <w:t>,</w:t>
      </w:r>
      <w:r w:rsidRPr="0093211C">
        <w:rPr>
          <w:rFonts w:ascii="Calibri" w:hAnsi="Calibri"/>
          <w:color w:val="000000"/>
        </w:rPr>
        <w:t xml:space="preserve"> ενώ δεν</w:t>
      </w:r>
      <w:r>
        <w:rPr>
          <w:rFonts w:ascii="Calibri" w:hAnsi="Calibri"/>
          <w:color w:val="000000"/>
        </w:rPr>
        <w:t xml:space="preserve"> συμβαίνει κάτι αντίστοιχο σε ό</w:t>
      </w:r>
      <w:r w:rsidRPr="0093211C">
        <w:rPr>
          <w:rFonts w:ascii="Calibri" w:hAnsi="Calibri"/>
          <w:color w:val="000000"/>
        </w:rPr>
        <w:t>τι αφορά τους  Ανακριτές ως Εθνική Αρχή</w:t>
      </w:r>
      <w:r>
        <w:rPr>
          <w:rFonts w:ascii="Calibri" w:hAnsi="Calibri"/>
          <w:color w:val="000000"/>
        </w:rPr>
        <w:t>.</w:t>
      </w:r>
      <w:r w:rsidRPr="0093211C">
        <w:rPr>
          <w:rFonts w:ascii="Calibri" w:hAnsi="Calibri"/>
          <w:color w:val="000000"/>
        </w:rPr>
        <w:t xml:space="preserve"> Άλλωστε διατηρείται η εξουσία του Ανακριτή να επαναλάβει</w:t>
      </w:r>
      <w:r>
        <w:rPr>
          <w:rFonts w:ascii="Calibri" w:hAnsi="Calibri"/>
          <w:color w:val="000000"/>
        </w:rPr>
        <w:t>,</w:t>
      </w:r>
      <w:r w:rsidRPr="0093211C">
        <w:rPr>
          <w:rFonts w:ascii="Calibri" w:hAnsi="Calibri"/>
          <w:color w:val="000000"/>
        </w:rPr>
        <w:t xml:space="preserve"> πέραν των μέτρων καταναγκασμού που μπορεί να επιβάλει μετά τη λήψη της απολογίας</w:t>
      </w:r>
      <w:r>
        <w:rPr>
          <w:rFonts w:ascii="Calibri" w:hAnsi="Calibri"/>
          <w:color w:val="000000"/>
        </w:rPr>
        <w:t>,</w:t>
      </w:r>
      <w:r w:rsidRPr="0093211C">
        <w:rPr>
          <w:rFonts w:ascii="Calibri" w:hAnsi="Calibri"/>
          <w:color w:val="000000"/>
        </w:rPr>
        <w:t xml:space="preserve"> όπως παραδείγματος χάρη κράτηση ή περιοριστικούς όρους</w:t>
      </w:r>
      <w:r>
        <w:rPr>
          <w:rFonts w:ascii="Calibri" w:hAnsi="Calibri"/>
          <w:color w:val="000000"/>
        </w:rPr>
        <w:t>,</w:t>
      </w:r>
      <w:r w:rsidRPr="0093211C">
        <w:rPr>
          <w:rFonts w:ascii="Calibri" w:hAnsi="Calibri"/>
          <w:color w:val="000000"/>
        </w:rPr>
        <w:t xml:space="preserve"> τις ανακριτικές πράξεις του Ευρωπαίου Εντεταλμένου Εισαγγελέα</w:t>
      </w:r>
      <w:r>
        <w:rPr>
          <w:rFonts w:ascii="Calibri" w:hAnsi="Calibri"/>
          <w:color w:val="000000"/>
        </w:rPr>
        <w:t>,</w:t>
      </w:r>
      <w:r w:rsidRPr="0093211C">
        <w:rPr>
          <w:rFonts w:ascii="Calibri" w:hAnsi="Calibri"/>
          <w:color w:val="000000"/>
        </w:rPr>
        <w:t xml:space="preserve"> αν θεωρεί</w:t>
      </w:r>
      <w:r>
        <w:rPr>
          <w:rFonts w:ascii="Calibri" w:hAnsi="Calibri"/>
          <w:color w:val="000000"/>
        </w:rPr>
        <w:t>,</w:t>
      </w:r>
      <w:r w:rsidRPr="0093211C">
        <w:rPr>
          <w:rFonts w:ascii="Calibri" w:hAnsi="Calibri"/>
          <w:color w:val="000000"/>
        </w:rPr>
        <w:t xml:space="preserve"> ότι αυτό είναι αναγκαίο για τη νομιμότητά τους ή την πληρέστερη διερεύνηση της υπόθεσης</w:t>
      </w:r>
      <w:r>
        <w:rPr>
          <w:rFonts w:ascii="Calibri" w:hAnsi="Calibri"/>
          <w:color w:val="000000"/>
        </w:rPr>
        <w:t xml:space="preserve"> κ</w:t>
      </w:r>
      <w:r w:rsidRPr="0093211C">
        <w:rPr>
          <w:rFonts w:ascii="Calibri" w:hAnsi="Calibri"/>
          <w:color w:val="000000"/>
        </w:rPr>
        <w:t>ατ</w:t>
      </w:r>
      <w:r>
        <w:rPr>
          <w:rFonts w:ascii="Calibri" w:hAnsi="Calibri"/>
          <w:color w:val="000000"/>
        </w:rPr>
        <w:t xml:space="preserve">ά το άρθρο 248 παράγραφος 2 </w:t>
      </w:r>
      <w:r w:rsidRPr="0093211C">
        <w:rPr>
          <w:rFonts w:ascii="Calibri" w:hAnsi="Calibri"/>
          <w:color w:val="000000"/>
        </w:rPr>
        <w:t>του Κώδικα Ποινικής Δικονομίας</w:t>
      </w:r>
      <w:r>
        <w:rPr>
          <w:rFonts w:ascii="Calibri" w:hAnsi="Calibri"/>
          <w:color w:val="000000"/>
        </w:rPr>
        <w:t>.</w:t>
      </w:r>
      <w:r w:rsidRPr="0093211C">
        <w:rPr>
          <w:rFonts w:ascii="Calibri" w:hAnsi="Calibri"/>
          <w:color w:val="000000"/>
        </w:rPr>
        <w:t xml:space="preserve"> Με άλλα λόγια</w:t>
      </w:r>
      <w:r>
        <w:rPr>
          <w:rFonts w:ascii="Calibri" w:hAnsi="Calibri"/>
          <w:color w:val="000000"/>
        </w:rPr>
        <w:t>,</w:t>
      </w:r>
      <w:r w:rsidRPr="0093211C">
        <w:rPr>
          <w:rFonts w:ascii="Calibri" w:hAnsi="Calibri"/>
          <w:color w:val="000000"/>
        </w:rPr>
        <w:t xml:space="preserve"> δεν υπάρχουν ασαφή σημεία στις διατάξεις των Ευρωπαίων Εισαγγελέων και νομίζω</w:t>
      </w:r>
      <w:r>
        <w:rPr>
          <w:rFonts w:ascii="Calibri" w:hAnsi="Calibri"/>
          <w:color w:val="000000"/>
        </w:rPr>
        <w:t>,</w:t>
      </w:r>
      <w:r w:rsidRPr="0093211C">
        <w:rPr>
          <w:rFonts w:ascii="Calibri" w:hAnsi="Calibri"/>
          <w:color w:val="000000"/>
        </w:rPr>
        <w:t xml:space="preserve"> ότι αυτό φάνηκε και από την τοποθέτηση του εκπροσώπου των Ειδικών των Εντεταλμένων Ευρωπαίων Εισαγγελέων</w:t>
      </w:r>
      <w:r>
        <w:rPr>
          <w:rFonts w:ascii="Calibri" w:hAnsi="Calibri"/>
          <w:color w:val="000000"/>
        </w:rPr>
        <w:t>,</w:t>
      </w:r>
      <w:r w:rsidRPr="0093211C">
        <w:rPr>
          <w:rFonts w:ascii="Calibri" w:hAnsi="Calibri"/>
          <w:color w:val="000000"/>
        </w:rPr>
        <w:t xml:space="preserve"> ότι τουλάχιστον τα άρθρα τα οποία αυτή τη στιγμή έρχονται να προστεθούν στο συγκεκριμένο νομοσχέδιο με στόχο τη διευκόλυνση της λειτουργίας της Ευρωπαϊκής Εισαγγελίας</w:t>
      </w:r>
      <w:r>
        <w:rPr>
          <w:rFonts w:ascii="Calibri" w:hAnsi="Calibri"/>
          <w:color w:val="000000"/>
        </w:rPr>
        <w:t>,</w:t>
      </w:r>
      <w:r w:rsidRPr="0093211C">
        <w:rPr>
          <w:rFonts w:ascii="Calibri" w:hAnsi="Calibri"/>
          <w:color w:val="000000"/>
        </w:rPr>
        <w:t xml:space="preserve"> κινούνται προς τη σωστή κατεύθυνση</w:t>
      </w:r>
      <w:r>
        <w:rPr>
          <w:rFonts w:ascii="Calibri" w:hAnsi="Calibri"/>
          <w:color w:val="000000"/>
        </w:rPr>
        <w:t>.</w:t>
      </w:r>
      <w:r w:rsidRPr="0093211C">
        <w:rPr>
          <w:rFonts w:ascii="Calibri" w:hAnsi="Calibri"/>
          <w:color w:val="000000"/>
        </w:rPr>
        <w:t xml:space="preserve"> </w:t>
      </w:r>
    </w:p>
    <w:p w:rsidR="00812FD6" w:rsidRDefault="00812FD6" w:rsidP="003C073D">
      <w:pPr>
        <w:spacing w:line="276" w:lineRule="auto"/>
        <w:ind w:firstLine="720"/>
        <w:contextualSpacing/>
        <w:jc w:val="both"/>
        <w:rPr>
          <w:rFonts w:ascii="Calibri" w:hAnsi="Calibri"/>
          <w:color w:val="000000"/>
        </w:rPr>
      </w:pPr>
      <w:r w:rsidRPr="0093211C">
        <w:rPr>
          <w:rFonts w:ascii="Calibri" w:hAnsi="Calibri"/>
          <w:color w:val="000000"/>
        </w:rPr>
        <w:t>Νομίζω</w:t>
      </w:r>
      <w:r>
        <w:rPr>
          <w:rFonts w:ascii="Calibri" w:hAnsi="Calibri"/>
          <w:color w:val="000000"/>
        </w:rPr>
        <w:t>,</w:t>
      </w:r>
      <w:r w:rsidRPr="0093211C">
        <w:rPr>
          <w:rFonts w:ascii="Calibri" w:hAnsi="Calibri"/>
          <w:color w:val="000000"/>
        </w:rPr>
        <w:t xml:space="preserve"> θα έχουμε την ευκαιρία</w:t>
      </w:r>
      <w:r>
        <w:rPr>
          <w:rFonts w:ascii="Calibri" w:hAnsi="Calibri"/>
          <w:color w:val="000000"/>
        </w:rPr>
        <w:t>, κ</w:t>
      </w:r>
      <w:r w:rsidRPr="0093211C">
        <w:rPr>
          <w:rFonts w:ascii="Calibri" w:hAnsi="Calibri"/>
          <w:color w:val="000000"/>
        </w:rPr>
        <w:t>υρίες και κύριοι συνάδελφοι και κατά τη δεύτερη ανάγνωση</w:t>
      </w:r>
      <w:r>
        <w:rPr>
          <w:rFonts w:ascii="Calibri" w:hAnsi="Calibri"/>
          <w:color w:val="000000"/>
        </w:rPr>
        <w:t>,</w:t>
      </w:r>
      <w:r w:rsidRPr="0093211C">
        <w:rPr>
          <w:rFonts w:ascii="Calibri" w:hAnsi="Calibri"/>
          <w:color w:val="000000"/>
        </w:rPr>
        <w:t xml:space="preserve"> αλλά πολύ περισσότερο την Πέμπτη στην Ολομέλεια και να κάνουμε τις απαραίτητες διορθώσεις και να βρούμε και τον κοινό τόπο</w:t>
      </w:r>
      <w:r>
        <w:rPr>
          <w:rFonts w:ascii="Calibri" w:hAnsi="Calibri"/>
          <w:color w:val="000000"/>
        </w:rPr>
        <w:t>,</w:t>
      </w:r>
      <w:r w:rsidRPr="0093211C">
        <w:rPr>
          <w:rFonts w:ascii="Calibri" w:hAnsi="Calibri"/>
          <w:color w:val="000000"/>
        </w:rPr>
        <w:t xml:space="preserve"> για θέματα </w:t>
      </w:r>
      <w:r>
        <w:rPr>
          <w:rFonts w:ascii="Calibri" w:hAnsi="Calibri"/>
          <w:color w:val="000000"/>
        </w:rPr>
        <w:t xml:space="preserve">ή </w:t>
      </w:r>
      <w:r w:rsidRPr="0093211C">
        <w:rPr>
          <w:rFonts w:ascii="Calibri" w:hAnsi="Calibri"/>
          <w:color w:val="000000"/>
        </w:rPr>
        <w:t>ζητήματα που αφορούν σε ένα πραγματικά σοβαρό ζήτημα</w:t>
      </w:r>
      <w:r>
        <w:rPr>
          <w:rFonts w:ascii="Calibri" w:hAnsi="Calibri"/>
          <w:color w:val="000000"/>
        </w:rPr>
        <w:t>,</w:t>
      </w:r>
      <w:r w:rsidRPr="0093211C">
        <w:rPr>
          <w:rFonts w:ascii="Calibri" w:hAnsi="Calibri"/>
          <w:color w:val="000000"/>
        </w:rPr>
        <w:t xml:space="preserve"> όπως είναι αυτό που αφορά στις δηλώσεις πόθεν έσχες</w:t>
      </w:r>
      <w:r>
        <w:rPr>
          <w:rFonts w:ascii="Calibri" w:hAnsi="Calibri"/>
          <w:color w:val="000000"/>
        </w:rPr>
        <w:t>.</w:t>
      </w:r>
      <w:r w:rsidRPr="0093211C">
        <w:rPr>
          <w:rFonts w:ascii="Calibri" w:hAnsi="Calibri"/>
          <w:color w:val="000000"/>
        </w:rPr>
        <w:t xml:space="preserve"> Τη</w:t>
      </w:r>
      <w:r w:rsidR="00211F82">
        <w:rPr>
          <w:rFonts w:ascii="Calibri" w:hAnsi="Calibri"/>
          <w:color w:val="000000"/>
        </w:rPr>
        <w:t>ν</w:t>
      </w:r>
      <w:r w:rsidRPr="0093211C">
        <w:rPr>
          <w:rFonts w:ascii="Calibri" w:hAnsi="Calibri"/>
          <w:color w:val="000000"/>
        </w:rPr>
        <w:t xml:space="preserve"> συζήτηση η οποία γίνεται δημόσια τη γνωρίζουμε πάρα πολύ καλά</w:t>
      </w:r>
      <w:r>
        <w:rPr>
          <w:rFonts w:ascii="Calibri" w:hAnsi="Calibri"/>
          <w:color w:val="000000"/>
        </w:rPr>
        <w:t>,</w:t>
      </w:r>
      <w:r w:rsidRPr="0093211C">
        <w:rPr>
          <w:rFonts w:ascii="Calibri" w:hAnsi="Calibri"/>
          <w:color w:val="000000"/>
        </w:rPr>
        <w:t xml:space="preserve"> όλοι ξέρουμε ότι υπάρχουν θέματα τα οποία έπρεπε και πρέπει κανείς να τα βλέπει με σωστό τρόπο και να μην είναι ο λόγος της μικροπολιτικής αντιπαράθεσης</w:t>
      </w:r>
      <w:r>
        <w:rPr>
          <w:rFonts w:ascii="Calibri" w:hAnsi="Calibri"/>
          <w:color w:val="000000"/>
        </w:rPr>
        <w:t xml:space="preserve">. Από εκεί και πέρα, </w:t>
      </w:r>
      <w:r w:rsidRPr="0093211C">
        <w:rPr>
          <w:rFonts w:ascii="Calibri" w:hAnsi="Calibri"/>
          <w:color w:val="000000"/>
        </w:rPr>
        <w:t>εδώ είμαστε</w:t>
      </w:r>
      <w:r>
        <w:rPr>
          <w:rFonts w:ascii="Calibri" w:hAnsi="Calibri"/>
          <w:color w:val="000000"/>
        </w:rPr>
        <w:t>,</w:t>
      </w:r>
      <w:r w:rsidRPr="0093211C">
        <w:rPr>
          <w:rFonts w:ascii="Calibri" w:hAnsi="Calibri"/>
          <w:color w:val="000000"/>
        </w:rPr>
        <w:t xml:space="preserve"> θα έχουμε την ευκαιρία</w:t>
      </w:r>
      <w:r>
        <w:rPr>
          <w:rFonts w:ascii="Calibri" w:hAnsi="Calibri"/>
          <w:color w:val="000000"/>
        </w:rPr>
        <w:t>,</w:t>
      </w:r>
      <w:r w:rsidRPr="0093211C">
        <w:rPr>
          <w:rFonts w:ascii="Calibri" w:hAnsi="Calibri"/>
          <w:color w:val="000000"/>
        </w:rPr>
        <w:t xml:space="preserve"> κύριε Πρόεδρε και την Τετάρτη, αλλά πολύ περισσότερο την Πέμπτη</w:t>
      </w:r>
      <w:r>
        <w:rPr>
          <w:rFonts w:ascii="Calibri" w:hAnsi="Calibri"/>
          <w:color w:val="000000"/>
        </w:rPr>
        <w:t>,</w:t>
      </w:r>
      <w:r w:rsidRPr="0093211C">
        <w:rPr>
          <w:rFonts w:ascii="Calibri" w:hAnsi="Calibri"/>
          <w:color w:val="000000"/>
        </w:rPr>
        <w:t xml:space="preserve"> να ολοκληρώσουμε τη διαδικασία της υπερψήφισης του συγκεκριμένου νομοσχεδίου</w:t>
      </w:r>
      <w:r>
        <w:rPr>
          <w:rFonts w:ascii="Calibri" w:hAnsi="Calibri"/>
          <w:color w:val="000000"/>
        </w:rPr>
        <w:t>.</w:t>
      </w:r>
      <w:r w:rsidRPr="0093211C">
        <w:rPr>
          <w:rFonts w:ascii="Calibri" w:hAnsi="Calibri"/>
          <w:color w:val="000000"/>
        </w:rPr>
        <w:t xml:space="preserve"> </w:t>
      </w:r>
    </w:p>
    <w:p w:rsidR="00812FD6" w:rsidRDefault="00812FD6" w:rsidP="003C073D">
      <w:pPr>
        <w:spacing w:line="276" w:lineRule="auto"/>
        <w:ind w:firstLine="720"/>
        <w:contextualSpacing/>
        <w:jc w:val="both"/>
        <w:rPr>
          <w:rFonts w:ascii="Calibri" w:hAnsi="Calibri"/>
          <w:color w:val="000000"/>
        </w:rPr>
      </w:pPr>
      <w:r w:rsidRPr="0093211C">
        <w:rPr>
          <w:rFonts w:ascii="Calibri" w:hAnsi="Calibri"/>
          <w:b/>
          <w:color w:val="000000"/>
        </w:rPr>
        <w:t xml:space="preserve">ΜΑΞΙΜΟΣ ΧΑΡΑΚΟΠΟΥΛΟΣ (Πρόεδρος της Επιτροπής): </w:t>
      </w:r>
      <w:r w:rsidRPr="0093211C">
        <w:rPr>
          <w:rFonts w:ascii="Calibri" w:hAnsi="Calibri"/>
          <w:color w:val="000000"/>
        </w:rPr>
        <w:t>Κυρίες και κύριοι συνάδελφοι</w:t>
      </w:r>
      <w:r>
        <w:rPr>
          <w:rFonts w:ascii="Calibri" w:hAnsi="Calibri"/>
          <w:color w:val="000000"/>
        </w:rPr>
        <w:t>,</w:t>
      </w:r>
      <w:r w:rsidRPr="0093211C">
        <w:rPr>
          <w:rFonts w:ascii="Calibri" w:hAnsi="Calibri"/>
          <w:color w:val="000000"/>
        </w:rPr>
        <w:t xml:space="preserve"> ολοκληρώθηκε η επί των άρθρων συζήτηση και επεξεργασία του σχεδίου νόμου του </w:t>
      </w:r>
      <w:r w:rsidRPr="00D83F63">
        <w:rPr>
          <w:rFonts w:ascii="Calibri" w:hAnsi="Calibri"/>
          <w:color w:val="000000"/>
        </w:rPr>
        <w:t>Υπουργείου Δικαιοσύνης «Υποβολή των δηλώσεων περιουσιακής κατάστασης (πόθεν έσχες) και οικονομικών συμφερόντων – Ρυθμίσεις για την ενίσχυση της Ευρωπαϊκής Εισαγγελίας».</w:t>
      </w:r>
      <w:r>
        <w:rPr>
          <w:rFonts w:ascii="Calibri" w:hAnsi="Calibri"/>
          <w:color w:val="000000"/>
        </w:rPr>
        <w:t xml:space="preserve"> </w:t>
      </w:r>
    </w:p>
    <w:p w:rsidR="00520EEE" w:rsidRPr="003357C2" w:rsidRDefault="00812FD6" w:rsidP="003C073D">
      <w:pPr>
        <w:spacing w:line="276" w:lineRule="auto"/>
        <w:ind w:firstLine="720"/>
        <w:contextualSpacing/>
        <w:jc w:val="both"/>
        <w:rPr>
          <w:rFonts w:cstheme="minorHAnsi"/>
        </w:rPr>
      </w:pPr>
      <w:r w:rsidRPr="0093211C">
        <w:rPr>
          <w:rFonts w:ascii="Calibri" w:hAnsi="Calibri"/>
        </w:rPr>
        <w:t xml:space="preserve">Στο σημείο αυτό γίνεται η γ’ ανάγνωση του καταλόγου των μελών της Επιτροπής. </w:t>
      </w:r>
      <w:r w:rsidR="003357C2">
        <w:rPr>
          <w:rFonts w:ascii="Calibri" w:hAnsi="Calibri"/>
        </w:rPr>
        <w:t>Π</w:t>
      </w:r>
      <w:r w:rsidR="003C073D">
        <w:rPr>
          <w:rFonts w:cstheme="minorHAnsi"/>
        </w:rPr>
        <w:t>αρόντες ήταν οι Βουλευτές κ.κ.</w:t>
      </w:r>
      <w:r w:rsidR="00520EEE" w:rsidRPr="003357C2">
        <w:rPr>
          <w:rFonts w:cstheme="minorHAnsi"/>
        </w:rPr>
        <w:t xml:space="preserve"> Αυγερινοπούλου Διονυσία – Θεοδώρα, Γκιουλέκας </w:t>
      </w:r>
      <w:r w:rsidR="00520EEE" w:rsidRPr="003357C2">
        <w:rPr>
          <w:rFonts w:cstheme="minorHAnsi"/>
        </w:rPr>
        <w:lastRenderedPageBreak/>
        <w:t xml:space="preserve">Κωνσταντίνος, Δαβάκης Αθανάσιος, Ζεμπίλης Αθανάσιος, Θεοχάρης </w:t>
      </w:r>
      <w:proofErr w:type="spellStart"/>
      <w:r w:rsidR="00520EEE" w:rsidRPr="003357C2">
        <w:rPr>
          <w:rFonts w:cstheme="minorHAnsi"/>
        </w:rPr>
        <w:t>Θεοχάρης</w:t>
      </w:r>
      <w:proofErr w:type="spellEnd"/>
      <w:r w:rsidR="00520EEE" w:rsidRPr="003357C2">
        <w:rPr>
          <w:rFonts w:cstheme="minorHAnsi"/>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Δούνια Παναγιώτα, Τσαβδαρίδης Λάζαρος, Τσιγκρής Άγγελος, Υψηλάντης Βασίλειος – Νικόλαος, Χαρακόπουλος Μάξιμος, Χιονί</w:t>
      </w:r>
      <w:r w:rsidR="003357C2">
        <w:rPr>
          <w:rFonts w:cstheme="minorHAnsi"/>
        </w:rPr>
        <w:t xml:space="preserve">δης </w:t>
      </w:r>
      <w:proofErr w:type="spellStart"/>
      <w:r w:rsidR="003357C2">
        <w:rPr>
          <w:rFonts w:cstheme="minorHAnsi"/>
        </w:rPr>
        <w:t>Σάβββας</w:t>
      </w:r>
      <w:proofErr w:type="spellEnd"/>
      <w:r w:rsidR="003357C2">
        <w:rPr>
          <w:rFonts w:cstheme="minorHAnsi"/>
        </w:rPr>
        <w:t xml:space="preserve">, Αγαθοπούλου Ειρήνη </w:t>
      </w:r>
      <w:r w:rsidR="00520EEE" w:rsidRPr="003357C2">
        <w:rPr>
          <w:rFonts w:cstheme="minorHAnsi"/>
        </w:rPr>
        <w:t>– Ελένη, Αδαμοπούλου Αγγελική, Ζαχαριάδης Κωνσταντίνος, Καλαματινός Διονύσιος – Χαράλαμπος,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w:t>
      </w:r>
      <w:r w:rsidR="00CF0B49">
        <w:rPr>
          <w:rFonts w:cstheme="minorHAnsi"/>
        </w:rPr>
        <w:t>ας Κωνσταντίνος, Απατζίδη Μαρία και</w:t>
      </w:r>
      <w:r w:rsidR="00520EEE" w:rsidRPr="003357C2">
        <w:rPr>
          <w:rFonts w:cstheme="minorHAnsi"/>
        </w:rPr>
        <w:t xml:space="preserve"> Σακοράφα Σοφία.</w:t>
      </w:r>
    </w:p>
    <w:p w:rsidR="00520EEE" w:rsidRPr="003357C2" w:rsidRDefault="00520EEE" w:rsidP="003C073D">
      <w:pPr>
        <w:spacing w:line="276" w:lineRule="auto"/>
        <w:ind w:firstLine="720"/>
        <w:contextualSpacing/>
        <w:jc w:val="both"/>
        <w:rPr>
          <w:rFonts w:ascii="Calibri" w:hAnsi="Calibri"/>
        </w:rPr>
      </w:pPr>
    </w:p>
    <w:p w:rsidR="00812FD6" w:rsidRPr="0093211C" w:rsidRDefault="00812FD6" w:rsidP="003C073D">
      <w:pPr>
        <w:spacing w:line="276" w:lineRule="auto"/>
        <w:ind w:firstLine="720"/>
        <w:contextualSpacing/>
        <w:jc w:val="both"/>
        <w:rPr>
          <w:rFonts w:ascii="Calibri" w:hAnsi="Calibri"/>
        </w:rPr>
      </w:pPr>
      <w:r w:rsidRPr="0093211C">
        <w:rPr>
          <w:rFonts w:ascii="Calibri" w:hAnsi="Calibri"/>
        </w:rPr>
        <w:t>Τέλος και περί ώρα 1</w:t>
      </w:r>
      <w:r w:rsidR="0024215B">
        <w:rPr>
          <w:rFonts w:ascii="Calibri" w:hAnsi="Calibri"/>
        </w:rPr>
        <w:t>3</w:t>
      </w:r>
      <w:r w:rsidR="003C073D">
        <w:rPr>
          <w:rFonts w:ascii="Calibri" w:hAnsi="Calibri"/>
        </w:rPr>
        <w:t>.</w:t>
      </w:r>
      <w:r w:rsidRPr="0093211C">
        <w:rPr>
          <w:rFonts w:ascii="Calibri" w:hAnsi="Calibri"/>
        </w:rPr>
        <w:t>30΄</w:t>
      </w:r>
      <w:r w:rsidR="00F2756E">
        <w:rPr>
          <w:rFonts w:ascii="Calibri" w:hAnsi="Calibri"/>
        </w:rPr>
        <w:t>,</w:t>
      </w:r>
      <w:r w:rsidRPr="0093211C">
        <w:rPr>
          <w:rFonts w:ascii="Calibri" w:hAnsi="Calibri"/>
        </w:rPr>
        <w:t xml:space="preserve"> λύθηκε η συνεδρίαση.</w:t>
      </w:r>
    </w:p>
    <w:p w:rsidR="00812FD6" w:rsidRPr="0093211C" w:rsidRDefault="00812FD6" w:rsidP="003C073D">
      <w:pPr>
        <w:spacing w:line="276" w:lineRule="auto"/>
        <w:ind w:firstLine="720"/>
        <w:contextualSpacing/>
        <w:jc w:val="both"/>
        <w:rPr>
          <w:rFonts w:ascii="Calibri" w:hAnsi="Calibri"/>
        </w:rPr>
      </w:pPr>
    </w:p>
    <w:p w:rsidR="00812FD6" w:rsidRPr="0093211C" w:rsidRDefault="00812FD6" w:rsidP="003C073D">
      <w:pPr>
        <w:spacing w:line="276" w:lineRule="auto"/>
        <w:ind w:firstLine="720"/>
        <w:contextualSpacing/>
        <w:jc w:val="both"/>
        <w:rPr>
          <w:rFonts w:ascii="Calibri" w:hAnsi="Calibri"/>
        </w:rPr>
      </w:pPr>
    </w:p>
    <w:p w:rsidR="00812FD6" w:rsidRPr="0093211C" w:rsidRDefault="00812FD6" w:rsidP="003C073D">
      <w:pPr>
        <w:spacing w:line="276" w:lineRule="auto"/>
        <w:ind w:firstLine="720"/>
        <w:contextualSpacing/>
        <w:jc w:val="both"/>
        <w:rPr>
          <w:rFonts w:ascii="Calibri" w:hAnsi="Calibri"/>
          <w:b/>
        </w:rPr>
      </w:pPr>
      <w:r w:rsidRPr="0093211C">
        <w:rPr>
          <w:rFonts w:ascii="Calibri" w:hAnsi="Calibri"/>
          <w:b/>
        </w:rPr>
        <w:t>Ο ΠΡΟΕΔΡΟΣ ΤΗΣ ΕΠΙΤΡΟΠΗΣ                                            Ο ΓΡΑΜΜΑΤΕΑΣ</w:t>
      </w:r>
    </w:p>
    <w:p w:rsidR="00812FD6" w:rsidRDefault="00812FD6" w:rsidP="003C073D">
      <w:pPr>
        <w:spacing w:line="276" w:lineRule="auto"/>
        <w:ind w:firstLine="720"/>
        <w:contextualSpacing/>
        <w:jc w:val="both"/>
        <w:rPr>
          <w:rFonts w:ascii="Calibri" w:hAnsi="Calibri"/>
          <w:b/>
        </w:rPr>
      </w:pPr>
    </w:p>
    <w:p w:rsidR="00C731F8" w:rsidRDefault="00C731F8" w:rsidP="003C073D">
      <w:pPr>
        <w:spacing w:line="276" w:lineRule="auto"/>
        <w:ind w:firstLine="720"/>
        <w:contextualSpacing/>
        <w:jc w:val="both"/>
        <w:rPr>
          <w:rFonts w:ascii="Calibri" w:hAnsi="Calibri"/>
          <w:b/>
        </w:rPr>
      </w:pPr>
    </w:p>
    <w:p w:rsidR="00C731F8" w:rsidRDefault="00C731F8" w:rsidP="003C073D">
      <w:pPr>
        <w:spacing w:line="276" w:lineRule="auto"/>
        <w:ind w:firstLine="720"/>
        <w:contextualSpacing/>
        <w:jc w:val="both"/>
        <w:rPr>
          <w:rFonts w:ascii="Calibri" w:hAnsi="Calibri"/>
          <w:b/>
        </w:rPr>
      </w:pPr>
    </w:p>
    <w:p w:rsidR="00812FD6" w:rsidRPr="0093211C" w:rsidRDefault="003C073D" w:rsidP="003C073D">
      <w:pPr>
        <w:spacing w:line="276" w:lineRule="auto"/>
        <w:ind w:firstLine="720"/>
        <w:contextualSpacing/>
        <w:jc w:val="both"/>
        <w:rPr>
          <w:rFonts w:ascii="Calibri" w:hAnsi="Calibri"/>
        </w:rPr>
      </w:pPr>
      <w:r>
        <w:rPr>
          <w:rFonts w:ascii="Calibri" w:hAnsi="Calibri"/>
          <w:b/>
        </w:rPr>
        <w:t xml:space="preserve"> </w:t>
      </w:r>
      <w:r w:rsidR="00812FD6" w:rsidRPr="0093211C">
        <w:rPr>
          <w:rFonts w:ascii="Calibri" w:hAnsi="Calibri"/>
          <w:b/>
        </w:rPr>
        <w:t xml:space="preserve">ΜΑΞΙΜΟΣ ΧΑΡΑΚΟΠΟΥΛΟΣ </w:t>
      </w:r>
      <w:r w:rsidR="00812FD6" w:rsidRPr="0093211C">
        <w:rPr>
          <w:rFonts w:ascii="Calibri" w:hAnsi="Calibri"/>
          <w:b/>
        </w:rPr>
        <w:tab/>
      </w:r>
      <w:r w:rsidR="00812FD6" w:rsidRPr="0093211C">
        <w:rPr>
          <w:rFonts w:ascii="Calibri" w:hAnsi="Calibri"/>
          <w:b/>
        </w:rPr>
        <w:tab/>
        <w:t xml:space="preserve">                ΕΥΣΤΑΘΙΟΣ ΚΩΝΣΤΑΝΤΙΝΙΔΗΣ</w:t>
      </w:r>
    </w:p>
    <w:p w:rsidR="00812FD6" w:rsidRPr="0093211C" w:rsidRDefault="00812FD6" w:rsidP="003C073D">
      <w:pPr>
        <w:spacing w:line="276" w:lineRule="auto"/>
        <w:ind w:firstLine="720"/>
        <w:contextualSpacing/>
        <w:jc w:val="both"/>
        <w:rPr>
          <w:rFonts w:ascii="Calibri" w:hAnsi="Calibri"/>
        </w:rPr>
      </w:pPr>
      <w:r w:rsidRPr="0093211C">
        <w:rPr>
          <w:rFonts w:ascii="Calibri" w:hAnsi="Calibri"/>
        </w:rPr>
        <w:tab/>
      </w:r>
    </w:p>
    <w:p w:rsidR="00812FD6" w:rsidRPr="001366D7" w:rsidRDefault="00812FD6" w:rsidP="003C073D">
      <w:pPr>
        <w:spacing w:line="276" w:lineRule="auto"/>
        <w:ind w:firstLine="720"/>
        <w:contextualSpacing/>
        <w:jc w:val="both"/>
        <w:rPr>
          <w:rFonts w:ascii="Calibri" w:hAnsi="Calibri"/>
        </w:rPr>
      </w:pPr>
    </w:p>
    <w:sectPr w:rsidR="00812FD6" w:rsidRPr="001366D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39" w:rsidRDefault="00525B39">
      <w:pPr>
        <w:spacing w:after="0" w:line="240" w:lineRule="auto"/>
      </w:pPr>
      <w:r>
        <w:separator/>
      </w:r>
    </w:p>
  </w:endnote>
  <w:endnote w:type="continuationSeparator" w:id="0">
    <w:p w:rsidR="00525B39" w:rsidRDefault="0052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1F" w:rsidRPr="004B6F20" w:rsidRDefault="0074481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39" w:rsidRDefault="00525B39">
      <w:pPr>
        <w:spacing w:after="0" w:line="240" w:lineRule="auto"/>
      </w:pPr>
      <w:r>
        <w:separator/>
      </w:r>
    </w:p>
  </w:footnote>
  <w:footnote w:type="continuationSeparator" w:id="0">
    <w:p w:rsidR="00525B39" w:rsidRDefault="0052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1F" w:rsidRPr="008149BE" w:rsidRDefault="0074481F" w:rsidP="0074481F">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D6"/>
    <w:rsid w:val="000C7167"/>
    <w:rsid w:val="000F2324"/>
    <w:rsid w:val="001755E7"/>
    <w:rsid w:val="001F0134"/>
    <w:rsid w:val="001F0387"/>
    <w:rsid w:val="00211722"/>
    <w:rsid w:val="00211F82"/>
    <w:rsid w:val="0024215B"/>
    <w:rsid w:val="002A06FC"/>
    <w:rsid w:val="002D3E69"/>
    <w:rsid w:val="002E5FD1"/>
    <w:rsid w:val="003357C2"/>
    <w:rsid w:val="003C073D"/>
    <w:rsid w:val="00520EEE"/>
    <w:rsid w:val="00525B39"/>
    <w:rsid w:val="005C3347"/>
    <w:rsid w:val="00620096"/>
    <w:rsid w:val="0066080A"/>
    <w:rsid w:val="006E3450"/>
    <w:rsid w:val="00711B32"/>
    <w:rsid w:val="0074481F"/>
    <w:rsid w:val="00812FD6"/>
    <w:rsid w:val="00815C05"/>
    <w:rsid w:val="008D2F44"/>
    <w:rsid w:val="008F3CCF"/>
    <w:rsid w:val="00996DEB"/>
    <w:rsid w:val="009D6A24"/>
    <w:rsid w:val="00A40D12"/>
    <w:rsid w:val="00A41D6B"/>
    <w:rsid w:val="00AA007B"/>
    <w:rsid w:val="00C22427"/>
    <w:rsid w:val="00C715FD"/>
    <w:rsid w:val="00C731F8"/>
    <w:rsid w:val="00CC31BA"/>
    <w:rsid w:val="00CF0B49"/>
    <w:rsid w:val="00D3166B"/>
    <w:rsid w:val="00D87F4E"/>
    <w:rsid w:val="00E74095"/>
    <w:rsid w:val="00F2756E"/>
    <w:rsid w:val="00F736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C1CC"/>
  <w15:chartTrackingRefBased/>
  <w15:docId w15:val="{D1C3D1A1-84B1-4C61-B862-5FE36085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812FD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12FD6"/>
    <w:rPr>
      <w:rFonts w:ascii="Times New Roman" w:eastAsia="Times New Roman" w:hAnsi="Times New Roman" w:cs="Times New Roman"/>
      <w:b/>
      <w:bCs/>
      <w:sz w:val="27"/>
      <w:szCs w:val="27"/>
      <w:lang w:eastAsia="el-GR"/>
    </w:rPr>
  </w:style>
  <w:style w:type="paragraph" w:styleId="a3">
    <w:name w:val="header"/>
    <w:basedOn w:val="a"/>
    <w:link w:val="Char"/>
    <w:uiPriority w:val="99"/>
    <w:rsid w:val="00812F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12FD6"/>
    <w:rPr>
      <w:rFonts w:ascii="Times New Roman" w:eastAsia="Times New Roman" w:hAnsi="Times New Roman" w:cs="Times New Roman"/>
      <w:sz w:val="24"/>
      <w:szCs w:val="24"/>
      <w:lang w:eastAsia="el-GR"/>
    </w:rPr>
  </w:style>
  <w:style w:type="paragraph" w:styleId="a4">
    <w:name w:val="footer"/>
    <w:basedOn w:val="a"/>
    <w:link w:val="Char0"/>
    <w:uiPriority w:val="99"/>
    <w:rsid w:val="00812F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12FD6"/>
    <w:rPr>
      <w:rFonts w:ascii="Times New Roman" w:eastAsia="Times New Roman" w:hAnsi="Times New Roman" w:cs="Times New Roman"/>
      <w:sz w:val="24"/>
      <w:szCs w:val="24"/>
      <w:lang w:eastAsia="el-GR"/>
    </w:rPr>
  </w:style>
  <w:style w:type="character" w:styleId="a5">
    <w:name w:val="Strong"/>
    <w:qFormat/>
    <w:rsid w:val="00812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8150</Words>
  <Characters>44016</Characters>
  <Application>Microsoft Office Word</Application>
  <DocSecurity>0</DocSecurity>
  <Lines>366</Lines>
  <Paragraphs>104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6</cp:revision>
  <cp:lastPrinted>2023-03-21T07:39:00Z</cp:lastPrinted>
  <dcterms:created xsi:type="dcterms:W3CDTF">2023-03-09T13:49:00Z</dcterms:created>
  <dcterms:modified xsi:type="dcterms:W3CDTF">2023-04-25T06:58:00Z</dcterms:modified>
</cp:coreProperties>
</file>